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8F8" w:rsidRDefault="000C68F8" w:rsidP="000C68F8">
      <w:pPr>
        <w:pStyle w:val="Nadpis1"/>
        <w:numPr>
          <w:ilvl w:val="0"/>
          <w:numId w:val="0"/>
        </w:numPr>
        <w:tabs>
          <w:tab w:val="left" w:pos="708"/>
        </w:tabs>
        <w:spacing w:line="360" w:lineRule="auto"/>
        <w:ind w:right="-284"/>
        <w:jc w:val="center"/>
        <w:rPr>
          <w:rFonts w:ascii="Tahoma" w:hAnsi="Tahoma" w:cs="Tahoma"/>
          <w:bCs/>
          <w:sz w:val="24"/>
          <w:u w:val="single"/>
        </w:rPr>
      </w:pPr>
      <w:bookmarkStart w:id="0" w:name="_GoBack"/>
      <w:bookmarkEnd w:id="0"/>
      <w:r>
        <w:rPr>
          <w:rFonts w:ascii="Tahoma" w:hAnsi="Tahoma" w:cs="Tahoma"/>
          <w:bCs/>
          <w:sz w:val="24"/>
          <w:u w:val="single"/>
        </w:rPr>
        <w:t>S T A T U T Á R N Í   M Ě S T O   F R Ý D E K - M Í S T E K</w:t>
      </w:r>
      <w:r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0C68F8" w:rsidRDefault="000C68F8" w:rsidP="000C68F8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z 8</w:t>
      </w:r>
      <w:r w:rsidR="008C56CD">
        <w:rPr>
          <w:rFonts w:ascii="Tahoma" w:hAnsi="Tahoma" w:cs="Tahoma"/>
          <w:bCs/>
          <w:sz w:val="24"/>
          <w:u w:val="single"/>
        </w:rPr>
        <w:t>3</w:t>
      </w:r>
      <w:r>
        <w:rPr>
          <w:rFonts w:ascii="Tahoma" w:hAnsi="Tahoma" w:cs="Tahoma"/>
          <w:bCs/>
          <w:sz w:val="24"/>
          <w:u w:val="single"/>
        </w:rPr>
        <w:t xml:space="preserve">.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 xml:space="preserve">konané dne </w:t>
      </w:r>
      <w:r w:rsidR="008113C0">
        <w:rPr>
          <w:rFonts w:ascii="Tahoma" w:hAnsi="Tahoma" w:cs="Tahoma"/>
          <w:sz w:val="24"/>
          <w:u w:val="single"/>
        </w:rPr>
        <w:t>29</w:t>
      </w:r>
      <w:r>
        <w:rPr>
          <w:rFonts w:ascii="Tahoma" w:hAnsi="Tahoma" w:cs="Tahoma"/>
          <w:sz w:val="24"/>
          <w:u w:val="single"/>
        </w:rPr>
        <w:t>. 6. 2021</w:t>
      </w:r>
    </w:p>
    <w:p w:rsidR="000C68F8" w:rsidRDefault="000C68F8" w:rsidP="000C68F8">
      <w:pPr>
        <w:spacing w:after="0" w:line="240" w:lineRule="auto"/>
        <w:ind w:left="1410" w:hanging="1410"/>
        <w:jc w:val="both"/>
        <w:rPr>
          <w:rFonts w:ascii="Tahoma" w:hAnsi="Tahoma" w:cs="Tahoma"/>
          <w:b/>
          <w:sz w:val="20"/>
          <w:szCs w:val="20"/>
        </w:rPr>
      </w:pPr>
    </w:p>
    <w:p w:rsidR="006F3F45" w:rsidRDefault="006F3F45" w:rsidP="000D780A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:rsidR="006F3F45" w:rsidRDefault="006F3F45" w:rsidP="000D780A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:rsidR="00396CBA" w:rsidRPr="0067563A" w:rsidRDefault="000C68F8" w:rsidP="0067563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10915">
        <w:rPr>
          <w:rFonts w:ascii="Tahoma" w:hAnsi="Tahoma" w:cs="Tahoma"/>
          <w:b/>
          <w:sz w:val="20"/>
          <w:szCs w:val="20"/>
        </w:rPr>
        <w:t>1/</w:t>
      </w:r>
      <w:r>
        <w:rPr>
          <w:rFonts w:ascii="Tahoma" w:hAnsi="Tahoma" w:cs="Tahoma"/>
          <w:b/>
          <w:sz w:val="20"/>
          <w:szCs w:val="20"/>
        </w:rPr>
        <w:t>8</w:t>
      </w:r>
      <w:r w:rsidR="008C56CD">
        <w:rPr>
          <w:rFonts w:ascii="Tahoma" w:hAnsi="Tahoma" w:cs="Tahoma"/>
          <w:b/>
          <w:sz w:val="20"/>
          <w:szCs w:val="20"/>
        </w:rPr>
        <w:t>3</w:t>
      </w:r>
      <w:r w:rsidRPr="00110915">
        <w:rPr>
          <w:rFonts w:ascii="Tahoma" w:hAnsi="Tahoma" w:cs="Tahoma"/>
          <w:b/>
          <w:sz w:val="20"/>
          <w:szCs w:val="20"/>
        </w:rPr>
        <w:t>/2021</w:t>
      </w:r>
      <w:r w:rsidR="00CC2533">
        <w:rPr>
          <w:rFonts w:ascii="Tahoma" w:hAnsi="Tahoma" w:cs="Tahoma"/>
          <w:b/>
          <w:sz w:val="20"/>
          <w:szCs w:val="20"/>
        </w:rPr>
        <w:tab/>
      </w:r>
      <w:r w:rsidR="00CC2533">
        <w:rPr>
          <w:rFonts w:ascii="Tahoma" w:hAnsi="Tahoma" w:cs="Tahoma"/>
          <w:b/>
          <w:sz w:val="20"/>
          <w:szCs w:val="20"/>
          <w:u w:val="single"/>
        </w:rPr>
        <w:t>R</w:t>
      </w:r>
      <w:r w:rsidR="00CC2533" w:rsidRPr="00CC2533">
        <w:rPr>
          <w:rFonts w:ascii="Tahoma" w:hAnsi="Tahoma" w:cs="Tahoma"/>
          <w:b/>
          <w:sz w:val="20"/>
          <w:szCs w:val="20"/>
          <w:u w:val="single"/>
        </w:rPr>
        <w:t>ozpočtov</w:t>
      </w:r>
      <w:r w:rsidR="00CC2533">
        <w:rPr>
          <w:rFonts w:ascii="Tahoma" w:hAnsi="Tahoma" w:cs="Tahoma"/>
          <w:b/>
          <w:sz w:val="20"/>
          <w:szCs w:val="20"/>
          <w:u w:val="single"/>
        </w:rPr>
        <w:t>á</w:t>
      </w:r>
      <w:r w:rsidR="00CC2533" w:rsidRPr="00CC2533">
        <w:rPr>
          <w:rFonts w:ascii="Tahoma" w:hAnsi="Tahoma" w:cs="Tahoma"/>
          <w:b/>
          <w:sz w:val="20"/>
          <w:szCs w:val="20"/>
          <w:u w:val="single"/>
        </w:rPr>
        <w:t xml:space="preserve"> opatření Rady města Frýdku-Místku č. 71 – 7</w:t>
      </w:r>
      <w:r w:rsidR="0088658E">
        <w:rPr>
          <w:rFonts w:ascii="Tahoma" w:hAnsi="Tahoma" w:cs="Tahoma"/>
          <w:b/>
          <w:sz w:val="20"/>
          <w:szCs w:val="20"/>
          <w:u w:val="single"/>
        </w:rPr>
        <w:t>8</w:t>
      </w:r>
      <w:r w:rsidR="00CC253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CC2533" w:rsidRPr="00CC2533">
        <w:rPr>
          <w:rFonts w:ascii="Tahoma" w:hAnsi="Tahoma" w:cs="Tahoma"/>
          <w:b/>
          <w:sz w:val="20"/>
          <w:szCs w:val="20"/>
          <w:u w:val="single"/>
        </w:rPr>
        <w:t>pro rok 2021</w:t>
      </w:r>
      <w:r w:rsidR="0067563A">
        <w:rPr>
          <w:rFonts w:ascii="Tahoma" w:hAnsi="Tahoma" w:cs="Tahoma"/>
          <w:b/>
          <w:sz w:val="20"/>
          <w:szCs w:val="20"/>
          <w:u w:val="single"/>
        </w:rPr>
        <w:br/>
      </w:r>
      <w:r w:rsidR="0067563A">
        <w:rPr>
          <w:rFonts w:ascii="Tahoma" w:hAnsi="Tahoma" w:cs="Tahoma"/>
          <w:b/>
          <w:sz w:val="20"/>
          <w:szCs w:val="20"/>
        </w:rPr>
        <w:tab/>
      </w:r>
      <w:r w:rsidR="0067563A">
        <w:rPr>
          <w:rFonts w:ascii="Tahoma" w:hAnsi="Tahoma" w:cs="Tahoma"/>
          <w:b/>
          <w:sz w:val="20"/>
          <w:szCs w:val="20"/>
        </w:rPr>
        <w:tab/>
      </w:r>
      <w:r w:rsidR="0067563A" w:rsidRPr="0067563A">
        <w:rPr>
          <w:rFonts w:ascii="Tahoma" w:hAnsi="Tahoma" w:cs="Tahoma"/>
          <w:b/>
          <w:sz w:val="20"/>
          <w:szCs w:val="20"/>
          <w:u w:val="single"/>
        </w:rPr>
        <w:t xml:space="preserve">a poskytnutí finančních darů pro obce </w:t>
      </w:r>
      <w:r w:rsidR="00363F5E">
        <w:rPr>
          <w:rFonts w:ascii="Tahoma" w:hAnsi="Tahoma" w:cs="Tahoma"/>
          <w:b/>
          <w:sz w:val="20"/>
          <w:szCs w:val="20"/>
          <w:u w:val="single"/>
        </w:rPr>
        <w:t>na odstranění škod  po ničivé bouři</w:t>
      </w:r>
    </w:p>
    <w:p w:rsidR="00363F5E" w:rsidRDefault="00363F5E" w:rsidP="00363F5E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363F5E" w:rsidRDefault="00363F5E" w:rsidP="00363F5E">
      <w:pPr>
        <w:tabs>
          <w:tab w:val="left" w:pos="142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schvaluje</w:t>
      </w:r>
    </w:p>
    <w:p w:rsidR="00363F5E" w:rsidRDefault="00363F5E" w:rsidP="00363F5E">
      <w:pPr>
        <w:numPr>
          <w:ilvl w:val="1"/>
          <w:numId w:val="31"/>
        </w:numPr>
        <w:tabs>
          <w:tab w:val="left" w:pos="142"/>
        </w:tabs>
        <w:spacing w:after="0" w:line="252" w:lineRule="auto"/>
        <w:ind w:left="426" w:hanging="426"/>
        <w:jc w:val="both"/>
        <w:rPr>
          <w:rFonts w:ascii="Tahoma" w:hAnsi="Tahoma" w:cs="Tahoma"/>
          <w:spacing w:val="6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rozpočtová opatření Rady města Frýdku-Místku č. 71 – 78 pro rok 2021 dle přílohy č. 1 a 1a) </w:t>
      </w:r>
      <w:r>
        <w:rPr>
          <w:rFonts w:ascii="Tahoma" w:hAnsi="Tahoma" w:cs="Tahoma"/>
          <w:sz w:val="18"/>
          <w:szCs w:val="18"/>
        </w:rPr>
        <w:br/>
        <w:t>k usnesení, tj.:</w:t>
      </w:r>
    </w:p>
    <w:p w:rsidR="00363F5E" w:rsidRDefault="00363F5E" w:rsidP="00363F5E">
      <w:pPr>
        <w:tabs>
          <w:tab w:val="left" w:pos="142"/>
        </w:tabs>
        <w:spacing w:after="0" w:line="252" w:lineRule="auto"/>
        <w:rPr>
          <w:rFonts w:ascii="Tahoma" w:hAnsi="Tahoma" w:cs="Tahoma"/>
          <w:spacing w:val="60"/>
          <w:sz w:val="18"/>
          <w:szCs w:val="18"/>
        </w:rPr>
      </w:pPr>
    </w:p>
    <w:p w:rsidR="00363F5E" w:rsidRDefault="00363F5E" w:rsidP="00363F5E">
      <w:pPr>
        <w:numPr>
          <w:ilvl w:val="0"/>
          <w:numId w:val="32"/>
        </w:numPr>
        <w:tabs>
          <w:tab w:val="left" w:pos="142"/>
          <w:tab w:val="left" w:pos="4536"/>
          <w:tab w:val="decimal" w:pos="7371"/>
        </w:tabs>
        <w:spacing w:after="0" w:line="252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navýšení příjmů o 194,35 tis. Kč</w:t>
      </w:r>
      <w:r>
        <w:rPr>
          <w:rFonts w:ascii="Tahoma" w:hAnsi="Tahoma" w:cs="Tahoma"/>
          <w:b/>
          <w:sz w:val="18"/>
          <w:szCs w:val="18"/>
        </w:rPr>
        <w:tab/>
        <w:t xml:space="preserve">na celkovou výši </w:t>
      </w:r>
      <w:r>
        <w:rPr>
          <w:rFonts w:ascii="Tahoma" w:hAnsi="Tahoma" w:cs="Tahoma"/>
          <w:b/>
          <w:sz w:val="18"/>
          <w:szCs w:val="18"/>
        </w:rPr>
        <w:tab/>
        <w:t>1 303 862,99 tis. Kč</w:t>
      </w:r>
      <w:r>
        <w:rPr>
          <w:rFonts w:ascii="Tahoma" w:hAnsi="Tahoma" w:cs="Tahoma"/>
          <w:b/>
          <w:sz w:val="18"/>
          <w:szCs w:val="18"/>
        </w:rPr>
        <w:tab/>
      </w:r>
    </w:p>
    <w:p w:rsidR="00363F5E" w:rsidRDefault="00363F5E" w:rsidP="00363F5E">
      <w:pPr>
        <w:numPr>
          <w:ilvl w:val="0"/>
          <w:numId w:val="32"/>
        </w:numPr>
        <w:tabs>
          <w:tab w:val="left" w:pos="142"/>
          <w:tab w:val="left" w:pos="4536"/>
          <w:tab w:val="decimal" w:pos="7371"/>
        </w:tabs>
        <w:spacing w:after="0" w:line="252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navýšení výdajů o 194,35 tis. Kč </w:t>
      </w:r>
      <w:r>
        <w:rPr>
          <w:rFonts w:ascii="Tahoma" w:hAnsi="Tahoma" w:cs="Tahoma"/>
          <w:b/>
          <w:sz w:val="18"/>
          <w:szCs w:val="18"/>
        </w:rPr>
        <w:tab/>
        <w:t xml:space="preserve">na celkovou výši </w:t>
      </w:r>
      <w:r>
        <w:rPr>
          <w:rFonts w:ascii="Tahoma" w:hAnsi="Tahoma" w:cs="Tahoma"/>
          <w:b/>
          <w:sz w:val="18"/>
          <w:szCs w:val="18"/>
        </w:rPr>
        <w:tab/>
        <w:t xml:space="preserve">1 805 941,45 tis. Kč </w:t>
      </w:r>
    </w:p>
    <w:p w:rsidR="00363F5E" w:rsidRDefault="00363F5E" w:rsidP="00363F5E">
      <w:pPr>
        <w:tabs>
          <w:tab w:val="left" w:pos="142"/>
          <w:tab w:val="left" w:pos="4536"/>
          <w:tab w:val="decimal" w:pos="7371"/>
        </w:tabs>
        <w:spacing w:after="0" w:line="252" w:lineRule="auto"/>
        <w:rPr>
          <w:rFonts w:ascii="Tahoma" w:hAnsi="Tahoma" w:cs="Tahoma"/>
          <w:b/>
          <w:sz w:val="18"/>
          <w:szCs w:val="18"/>
        </w:rPr>
      </w:pPr>
    </w:p>
    <w:p w:rsidR="00363F5E" w:rsidRDefault="00363F5E" w:rsidP="00185057">
      <w:pPr>
        <w:numPr>
          <w:ilvl w:val="1"/>
          <w:numId w:val="31"/>
        </w:numPr>
        <w:tabs>
          <w:tab w:val="left" w:pos="142"/>
        </w:tabs>
        <w:spacing w:after="0" w:line="252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zásobník oprav a údržby odboru správy obecního majetku pro rok 2021 č. 10 dle přílohy č. 2 k usnesení; </w:t>
      </w:r>
    </w:p>
    <w:p w:rsidR="00363F5E" w:rsidRDefault="00363F5E" w:rsidP="00185057">
      <w:pPr>
        <w:numPr>
          <w:ilvl w:val="1"/>
          <w:numId w:val="31"/>
        </w:numPr>
        <w:tabs>
          <w:tab w:val="left" w:pos="142"/>
        </w:tabs>
        <w:spacing w:after="0" w:line="252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zásobník investic odboru správy obecního majetku pro rok 2021 č. 10 dle přílohy č. 3 k usnesení;</w:t>
      </w:r>
    </w:p>
    <w:p w:rsidR="00363F5E" w:rsidRDefault="00363F5E" w:rsidP="00185057">
      <w:pPr>
        <w:numPr>
          <w:ilvl w:val="1"/>
          <w:numId w:val="31"/>
        </w:numPr>
        <w:tabs>
          <w:tab w:val="left" w:pos="142"/>
        </w:tabs>
        <w:spacing w:after="0" w:line="252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zásobník oprav a údržby odboru školství, kultury, mládeže a tělovýchovy pro rok 2021 č. 5 dle přílohy č. 4 k usnesení;</w:t>
      </w:r>
    </w:p>
    <w:p w:rsidR="00363F5E" w:rsidRDefault="00363F5E" w:rsidP="00185057">
      <w:pPr>
        <w:numPr>
          <w:ilvl w:val="1"/>
          <w:numId w:val="31"/>
        </w:numPr>
        <w:tabs>
          <w:tab w:val="left" w:pos="142"/>
        </w:tabs>
        <w:spacing w:after="0" w:line="252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zásobník oprav a údržby odboru dopravy a silničního hospodářství pro rok 2021 č. 5 – par. 2212 – par. 2219 – par. 3341 – par. 3631 dle přílohy č. 5 k usnesení;</w:t>
      </w:r>
    </w:p>
    <w:p w:rsidR="00363F5E" w:rsidRDefault="00363F5E" w:rsidP="00185057">
      <w:pPr>
        <w:numPr>
          <w:ilvl w:val="1"/>
          <w:numId w:val="31"/>
        </w:numPr>
        <w:tabs>
          <w:tab w:val="left" w:pos="142"/>
        </w:tabs>
        <w:spacing w:after="0" w:line="252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zásobník investic odboru dopravy a silničního hospodářství pro rok 2021 č. 5 – par. 2212 – par. 2221 – par. 2223 dle přílohy č. 6 k usnesení;</w:t>
      </w:r>
    </w:p>
    <w:p w:rsidR="00363F5E" w:rsidRDefault="00363F5E" w:rsidP="00185057">
      <w:pPr>
        <w:numPr>
          <w:ilvl w:val="1"/>
          <w:numId w:val="31"/>
        </w:numPr>
        <w:tabs>
          <w:tab w:val="left" w:pos="142"/>
        </w:tabs>
        <w:spacing w:after="0" w:line="252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zásobník investic odboru informačních technologií pro rok 2021 č. 6 dle přílohy č. 7 k usnesení;</w:t>
      </w:r>
    </w:p>
    <w:p w:rsidR="00363F5E" w:rsidRDefault="00363F5E" w:rsidP="00185057">
      <w:pPr>
        <w:numPr>
          <w:ilvl w:val="1"/>
          <w:numId w:val="31"/>
        </w:numPr>
        <w:tabs>
          <w:tab w:val="left" w:pos="142"/>
        </w:tabs>
        <w:spacing w:after="0" w:line="252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zásobník akcí investičního odboru pro rok 2021 č. 10 dle přílohy č. 8 k usnesení;</w:t>
      </w:r>
    </w:p>
    <w:p w:rsidR="00363F5E" w:rsidRDefault="00363F5E" w:rsidP="00185057">
      <w:pPr>
        <w:tabs>
          <w:tab w:val="left" w:pos="142"/>
          <w:tab w:val="left" w:pos="4536"/>
          <w:tab w:val="decimal" w:pos="7371"/>
        </w:tabs>
        <w:spacing w:after="0" w:line="252" w:lineRule="auto"/>
        <w:ind w:hanging="357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363F5E" w:rsidRDefault="00363F5E" w:rsidP="00363F5E">
      <w:pPr>
        <w:tabs>
          <w:tab w:val="left" w:pos="142"/>
          <w:tab w:val="left" w:pos="4536"/>
          <w:tab w:val="decimal" w:pos="7371"/>
        </w:tabs>
        <w:spacing w:after="0" w:line="252" w:lineRule="auto"/>
        <w:ind w:hanging="35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  <w:t>2. rozhodla o poskytnutí</w:t>
      </w:r>
    </w:p>
    <w:p w:rsidR="00363F5E" w:rsidRDefault="00363F5E" w:rsidP="00363F5E">
      <w:pPr>
        <w:tabs>
          <w:tab w:val="left" w:pos="142"/>
        </w:tabs>
        <w:spacing w:after="0" w:line="252" w:lineRule="auto"/>
        <w:ind w:left="360"/>
        <w:contextualSpacing/>
        <w:rPr>
          <w:rFonts w:ascii="Tahoma" w:hAnsi="Tahoma" w:cs="Tahoma"/>
          <w:b/>
          <w:sz w:val="18"/>
          <w:szCs w:val="18"/>
        </w:rPr>
      </w:pPr>
    </w:p>
    <w:p w:rsidR="00363F5E" w:rsidRDefault="00363F5E" w:rsidP="004F074F">
      <w:pPr>
        <w:tabs>
          <w:tab w:val="left" w:pos="142"/>
        </w:tabs>
        <w:spacing w:after="0" w:line="252" w:lineRule="auto"/>
        <w:ind w:left="360" w:hanging="36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2.1.</w:t>
      </w:r>
      <w:r>
        <w:rPr>
          <w:rFonts w:ascii="Tahoma" w:hAnsi="Tahoma" w:cs="Tahoma"/>
          <w:sz w:val="18"/>
          <w:szCs w:val="18"/>
        </w:rPr>
        <w:tab/>
        <w:t>peněžitého daru ve výši 20 000 Kč obci Hrušky, U zbrojnice 100, PSČ 691 56, IČO 00283185 na odstranění škod po ničivé bouři, a to formou převodu na transparentní účet obce Hrušky č. 123-4548350207/0100 vedený u Komerční banky, a. s., Břeclav,</w:t>
      </w:r>
    </w:p>
    <w:p w:rsidR="00363F5E" w:rsidRDefault="00363F5E" w:rsidP="004F074F">
      <w:pPr>
        <w:tabs>
          <w:tab w:val="left" w:pos="142"/>
        </w:tabs>
        <w:spacing w:after="0" w:line="252" w:lineRule="auto"/>
        <w:ind w:left="360" w:hanging="360"/>
        <w:contextualSpacing/>
        <w:jc w:val="both"/>
        <w:rPr>
          <w:rFonts w:ascii="Tahoma" w:hAnsi="Tahoma" w:cs="Tahoma"/>
          <w:sz w:val="18"/>
          <w:szCs w:val="18"/>
        </w:rPr>
      </w:pPr>
    </w:p>
    <w:p w:rsidR="00363F5E" w:rsidRDefault="00363F5E" w:rsidP="004F074F">
      <w:pPr>
        <w:tabs>
          <w:tab w:val="left" w:pos="142"/>
        </w:tabs>
        <w:spacing w:after="0" w:line="252" w:lineRule="auto"/>
        <w:ind w:left="360" w:hanging="36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2.2. peněžitého daru ve výši 20 000 Kč městysu Moravská Nová Ves, nám. Republiky 107, PSČ 691 55,                    IČO 00283363 na odstranění škod po ničivé bouři, a to formou převodu na bankovní účet městysu Moravská Nová Ves č. 1382079379/0800 vedený u České spořitelny, a. s.,</w:t>
      </w:r>
    </w:p>
    <w:p w:rsidR="00363F5E" w:rsidRDefault="00363F5E" w:rsidP="004F074F">
      <w:pPr>
        <w:tabs>
          <w:tab w:val="left" w:pos="142"/>
        </w:tabs>
        <w:spacing w:after="0" w:line="252" w:lineRule="auto"/>
        <w:ind w:left="360" w:hanging="360"/>
        <w:contextualSpacing/>
        <w:jc w:val="both"/>
        <w:rPr>
          <w:rFonts w:ascii="Tahoma" w:hAnsi="Tahoma" w:cs="Tahoma"/>
          <w:sz w:val="18"/>
          <w:szCs w:val="18"/>
        </w:rPr>
      </w:pPr>
    </w:p>
    <w:p w:rsidR="00363F5E" w:rsidRDefault="00363F5E" w:rsidP="004F074F">
      <w:pPr>
        <w:tabs>
          <w:tab w:val="left" w:pos="142"/>
        </w:tabs>
        <w:spacing w:after="0" w:line="252" w:lineRule="auto"/>
        <w:ind w:left="360" w:hanging="36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2.3. peněžitého daru ve výši 20 000 Kč obci Lužice, Česká 1, PSČ 696 18, IČO 44164343 na odstranění škod po ničivé bouři, a to formou převodu na transparentní účet č. 123-3116370277/0100, vedený u Komerční banky, a. s., Hodonín,</w:t>
      </w:r>
    </w:p>
    <w:p w:rsidR="00363F5E" w:rsidRDefault="00363F5E" w:rsidP="004F074F">
      <w:pPr>
        <w:tabs>
          <w:tab w:val="left" w:pos="142"/>
        </w:tabs>
        <w:spacing w:after="0" w:line="252" w:lineRule="auto"/>
        <w:ind w:left="360" w:hanging="360"/>
        <w:contextualSpacing/>
        <w:jc w:val="both"/>
        <w:rPr>
          <w:rFonts w:ascii="Tahoma" w:hAnsi="Tahoma" w:cs="Tahoma"/>
          <w:sz w:val="18"/>
          <w:szCs w:val="18"/>
        </w:rPr>
      </w:pPr>
    </w:p>
    <w:p w:rsidR="00363F5E" w:rsidRDefault="00363F5E" w:rsidP="004F074F">
      <w:pPr>
        <w:tabs>
          <w:tab w:val="left" w:pos="142"/>
        </w:tabs>
        <w:spacing w:after="0" w:line="252" w:lineRule="auto"/>
        <w:ind w:left="360" w:hanging="36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2.4. peněžitého daru ve výši 20 000 Kč obci Mikulčice, Mikulčice 245, PSČ 696 19, IČO 00285102 na odstranění škod po ničivé bouři, a to formou převodu na transparentní účet obce Mikulčice č. 299222440/0300 vedený        u Československé obchodní banky, a. s.,</w:t>
      </w:r>
    </w:p>
    <w:p w:rsidR="00363F5E" w:rsidRDefault="00363F5E" w:rsidP="004F074F">
      <w:pPr>
        <w:tabs>
          <w:tab w:val="left" w:pos="142"/>
        </w:tabs>
        <w:spacing w:after="0" w:line="252" w:lineRule="auto"/>
        <w:ind w:left="360" w:hanging="360"/>
        <w:contextualSpacing/>
        <w:jc w:val="both"/>
        <w:rPr>
          <w:rFonts w:ascii="Tahoma" w:hAnsi="Tahoma" w:cs="Tahoma"/>
          <w:sz w:val="18"/>
          <w:szCs w:val="18"/>
        </w:rPr>
      </w:pPr>
    </w:p>
    <w:p w:rsidR="00363F5E" w:rsidRDefault="00363F5E" w:rsidP="004F074F">
      <w:pPr>
        <w:tabs>
          <w:tab w:val="left" w:pos="142"/>
        </w:tabs>
        <w:spacing w:after="0" w:line="252" w:lineRule="auto"/>
        <w:ind w:left="360" w:hanging="36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2.5. peněžitého daru ve výši 20 000 Kč obci Blatno, Blatno 59, PSČ 439 84, IČO 00264768 na odstranění škod po ničivé bouři, a to formou převodu na bankovní účet obce Blatno č. 5426481/0100 vedený u Komerční banky,   a. s., Žatec,</w:t>
      </w:r>
    </w:p>
    <w:p w:rsidR="00363F5E" w:rsidRDefault="00363F5E" w:rsidP="004F074F">
      <w:pPr>
        <w:tabs>
          <w:tab w:val="left" w:pos="142"/>
        </w:tabs>
        <w:spacing w:after="0" w:line="252" w:lineRule="auto"/>
        <w:ind w:left="360" w:hanging="360"/>
        <w:contextualSpacing/>
        <w:jc w:val="both"/>
        <w:rPr>
          <w:rFonts w:ascii="Tahoma" w:hAnsi="Tahoma" w:cs="Tahoma"/>
          <w:sz w:val="18"/>
          <w:szCs w:val="18"/>
        </w:rPr>
      </w:pPr>
    </w:p>
    <w:p w:rsidR="00363F5E" w:rsidRDefault="00363F5E" w:rsidP="004F074F">
      <w:pPr>
        <w:tabs>
          <w:tab w:val="left" w:pos="142"/>
        </w:tabs>
        <w:spacing w:after="0" w:line="252" w:lineRule="auto"/>
        <w:ind w:left="360" w:hanging="36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2.6. peněžitého daru ve výši 20 000 Kč městu Kryry, Hlavní 1, PSČ 439 81, IČO 00265080 na odstranění škod po ničivé bouři v obci Stebno, a to formou převodu na bankovní účet města Kryry č. 1927481/0100 vedený  u Komerční banky, a. s.</w:t>
      </w:r>
    </w:p>
    <w:p w:rsidR="00363F5E" w:rsidRDefault="00363F5E" w:rsidP="004F074F">
      <w:pPr>
        <w:tabs>
          <w:tab w:val="left" w:pos="142"/>
        </w:tabs>
        <w:spacing w:after="0" w:line="252" w:lineRule="auto"/>
        <w:ind w:left="360" w:hanging="360"/>
        <w:contextualSpacing/>
        <w:jc w:val="both"/>
        <w:rPr>
          <w:rFonts w:ascii="Tahoma" w:hAnsi="Tahoma" w:cs="Tahoma"/>
          <w:sz w:val="18"/>
          <w:szCs w:val="18"/>
        </w:rPr>
      </w:pPr>
    </w:p>
    <w:p w:rsidR="00A6566D" w:rsidRDefault="00A6566D" w:rsidP="004F074F">
      <w:pPr>
        <w:tabs>
          <w:tab w:val="left" w:pos="142"/>
        </w:tabs>
        <w:spacing w:after="0" w:line="252" w:lineRule="auto"/>
        <w:ind w:left="360" w:hanging="360"/>
        <w:contextualSpacing/>
        <w:jc w:val="both"/>
        <w:rPr>
          <w:rFonts w:ascii="Tahoma" w:hAnsi="Tahoma" w:cs="Tahoma"/>
          <w:sz w:val="18"/>
          <w:szCs w:val="18"/>
        </w:rPr>
      </w:pPr>
    </w:p>
    <w:p w:rsidR="00A6566D" w:rsidRDefault="00A6566D" w:rsidP="004F074F">
      <w:pPr>
        <w:tabs>
          <w:tab w:val="left" w:pos="142"/>
        </w:tabs>
        <w:spacing w:after="0" w:line="252" w:lineRule="auto"/>
        <w:ind w:left="360" w:hanging="360"/>
        <w:contextualSpacing/>
        <w:jc w:val="both"/>
        <w:rPr>
          <w:rFonts w:ascii="Tahoma" w:hAnsi="Tahoma" w:cs="Tahoma"/>
          <w:sz w:val="18"/>
          <w:szCs w:val="18"/>
        </w:rPr>
      </w:pPr>
    </w:p>
    <w:p w:rsidR="00A6566D" w:rsidRDefault="00A6566D" w:rsidP="004F074F">
      <w:pPr>
        <w:tabs>
          <w:tab w:val="left" w:pos="142"/>
        </w:tabs>
        <w:spacing w:after="0" w:line="252" w:lineRule="auto"/>
        <w:ind w:left="360" w:hanging="360"/>
        <w:contextualSpacing/>
        <w:jc w:val="both"/>
        <w:rPr>
          <w:rFonts w:ascii="Tahoma" w:hAnsi="Tahoma" w:cs="Tahoma"/>
          <w:sz w:val="18"/>
          <w:szCs w:val="18"/>
        </w:rPr>
      </w:pPr>
    </w:p>
    <w:p w:rsidR="00363F5E" w:rsidRPr="00363F5E" w:rsidRDefault="00A6566D" w:rsidP="00363F5E">
      <w:pPr>
        <w:tabs>
          <w:tab w:val="left" w:pos="142"/>
        </w:tabs>
        <w:spacing w:after="0" w:line="360" w:lineRule="auto"/>
        <w:ind w:left="360" w:hanging="360"/>
        <w:contextualSpacing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3</w:t>
      </w:r>
      <w:r w:rsidR="00363F5E" w:rsidRPr="00363F5E">
        <w:rPr>
          <w:rFonts w:ascii="Tahoma" w:hAnsi="Tahoma" w:cs="Tahoma"/>
          <w:b/>
          <w:sz w:val="18"/>
          <w:szCs w:val="18"/>
        </w:rPr>
        <w:t>. ukládá</w:t>
      </w:r>
    </w:p>
    <w:p w:rsidR="00363F5E" w:rsidRDefault="00363F5E" w:rsidP="00363F5E">
      <w:pPr>
        <w:numPr>
          <w:ilvl w:val="0"/>
          <w:numId w:val="33"/>
        </w:num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vanish/>
          <w:sz w:val="18"/>
          <w:szCs w:val="18"/>
        </w:rPr>
      </w:pPr>
    </w:p>
    <w:p w:rsidR="00363F5E" w:rsidRDefault="00363F5E" w:rsidP="00363F5E">
      <w:pPr>
        <w:numPr>
          <w:ilvl w:val="0"/>
          <w:numId w:val="33"/>
        </w:num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vanish/>
          <w:sz w:val="18"/>
          <w:szCs w:val="18"/>
        </w:rPr>
      </w:pPr>
    </w:p>
    <w:p w:rsidR="00363F5E" w:rsidRDefault="00363F5E" w:rsidP="00363F5E">
      <w:pPr>
        <w:tabs>
          <w:tab w:val="left" w:pos="142"/>
        </w:tabs>
        <w:spacing w:after="0" w:line="240" w:lineRule="auto"/>
        <w:ind w:left="360" w:hanging="360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3.1. vedoucí finančního odboru provést rozpis rozpočtových opatření Rady města Frýdku-Místku č. 71 – 78</w:t>
      </w:r>
      <w:r>
        <w:rPr>
          <w:rFonts w:ascii="Tahoma" w:hAnsi="Tahoma" w:cs="Tahoma"/>
          <w:sz w:val="18"/>
          <w:szCs w:val="18"/>
        </w:rPr>
        <w:br/>
        <w:t xml:space="preserve"> pro rok 2021 dle platné rozpočtové skladby,</w:t>
      </w:r>
    </w:p>
    <w:p w:rsidR="00363F5E" w:rsidRDefault="00363F5E" w:rsidP="00363F5E">
      <w:pPr>
        <w:tabs>
          <w:tab w:val="left" w:pos="142"/>
        </w:tabs>
        <w:spacing w:after="0" w:line="240" w:lineRule="auto"/>
        <w:ind w:left="360" w:hanging="360"/>
        <w:contextualSpacing/>
        <w:rPr>
          <w:rFonts w:ascii="Tahoma" w:hAnsi="Tahoma" w:cs="Tahoma"/>
          <w:sz w:val="18"/>
          <w:szCs w:val="18"/>
        </w:rPr>
      </w:pPr>
    </w:p>
    <w:p w:rsidR="00363F5E" w:rsidRDefault="00363F5E" w:rsidP="00363F5E">
      <w:pPr>
        <w:tabs>
          <w:tab w:val="left" w:pos="142"/>
        </w:tabs>
        <w:spacing w:after="0"/>
        <w:ind w:left="43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 – 7. 7. 2021</w:t>
      </w:r>
    </w:p>
    <w:p w:rsidR="00363F5E" w:rsidRDefault="00363F5E" w:rsidP="00363F5E">
      <w:pPr>
        <w:tabs>
          <w:tab w:val="left" w:pos="142"/>
        </w:tabs>
        <w:spacing w:after="0"/>
        <w:ind w:left="43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363F5E" w:rsidRDefault="00363F5E" w:rsidP="00363F5E">
      <w:pPr>
        <w:tabs>
          <w:tab w:val="left" w:pos="142"/>
        </w:tabs>
        <w:spacing w:after="0"/>
        <w:ind w:left="432"/>
        <w:rPr>
          <w:rFonts w:ascii="Tahoma" w:hAnsi="Tahoma" w:cs="Tahoma"/>
          <w:sz w:val="18"/>
          <w:szCs w:val="18"/>
        </w:rPr>
      </w:pPr>
    </w:p>
    <w:p w:rsidR="00363F5E" w:rsidRDefault="00363F5E" w:rsidP="00363F5E">
      <w:pPr>
        <w:numPr>
          <w:ilvl w:val="1"/>
          <w:numId w:val="34"/>
        </w:numPr>
        <w:tabs>
          <w:tab w:val="left" w:pos="142"/>
        </w:tabs>
        <w:spacing w:after="0" w:line="252" w:lineRule="auto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zveřejnit schválená rozpočtová opatření rady města č. 71 – 78 na internetových stránkách města a současně oznámit na úřední desce, kde jsou rozpočtová opatření zveřejněna v elektronické podobě a kde je možno nahlédnout do jejich listinné podoby,</w:t>
      </w:r>
    </w:p>
    <w:p w:rsidR="00363F5E" w:rsidRDefault="00363F5E" w:rsidP="00363F5E">
      <w:pPr>
        <w:tabs>
          <w:tab w:val="left" w:pos="142"/>
        </w:tabs>
        <w:spacing w:after="0" w:line="252" w:lineRule="auto"/>
        <w:ind w:left="426"/>
        <w:contextualSpacing/>
        <w:jc w:val="both"/>
        <w:rPr>
          <w:rFonts w:ascii="Tahoma" w:hAnsi="Tahoma" w:cs="Tahoma"/>
          <w:sz w:val="18"/>
          <w:szCs w:val="18"/>
        </w:rPr>
      </w:pPr>
    </w:p>
    <w:p w:rsidR="00363F5E" w:rsidRDefault="00363F5E" w:rsidP="00363F5E">
      <w:pPr>
        <w:tabs>
          <w:tab w:val="left" w:pos="142"/>
        </w:tabs>
        <w:spacing w:after="0" w:line="252" w:lineRule="auto"/>
        <w:ind w:left="432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 – 29. 7. 2021</w:t>
      </w:r>
    </w:p>
    <w:p w:rsidR="00363F5E" w:rsidRDefault="00363F5E" w:rsidP="00363F5E">
      <w:pPr>
        <w:tabs>
          <w:tab w:val="left" w:pos="142"/>
        </w:tabs>
        <w:spacing w:after="0" w:line="252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Z – Ing. Iva Šilarová, vedoucí finančního odboru</w:t>
      </w:r>
    </w:p>
    <w:p w:rsidR="00363F5E" w:rsidRDefault="00363F5E" w:rsidP="00363F5E">
      <w:pPr>
        <w:tabs>
          <w:tab w:val="left" w:pos="142"/>
        </w:tabs>
        <w:spacing w:after="0" w:line="252" w:lineRule="auto"/>
        <w:rPr>
          <w:rFonts w:ascii="Tahoma" w:hAnsi="Tahoma" w:cs="Tahoma"/>
          <w:sz w:val="18"/>
          <w:szCs w:val="18"/>
        </w:rPr>
      </w:pPr>
    </w:p>
    <w:p w:rsidR="00363F5E" w:rsidRDefault="00363F5E" w:rsidP="00363F5E">
      <w:pPr>
        <w:numPr>
          <w:ilvl w:val="1"/>
          <w:numId w:val="34"/>
        </w:numPr>
        <w:tabs>
          <w:tab w:val="left" w:pos="142"/>
        </w:tabs>
        <w:spacing w:after="0" w:line="252" w:lineRule="auto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zaslat peněžité dary na účty postižených obcí.</w:t>
      </w:r>
    </w:p>
    <w:p w:rsidR="0050536A" w:rsidRDefault="0050536A" w:rsidP="00363F5E">
      <w:pPr>
        <w:tabs>
          <w:tab w:val="left" w:pos="142"/>
        </w:tabs>
        <w:spacing w:after="0" w:line="252" w:lineRule="auto"/>
        <w:ind w:left="360"/>
        <w:contextualSpacing/>
        <w:rPr>
          <w:rFonts w:ascii="Tahoma" w:hAnsi="Tahoma" w:cs="Tahoma"/>
          <w:sz w:val="18"/>
          <w:szCs w:val="18"/>
        </w:rPr>
      </w:pPr>
    </w:p>
    <w:p w:rsidR="00363F5E" w:rsidRDefault="00363F5E" w:rsidP="00363F5E">
      <w:pPr>
        <w:tabs>
          <w:tab w:val="left" w:pos="142"/>
        </w:tabs>
        <w:spacing w:after="0" w:line="252" w:lineRule="auto"/>
        <w:ind w:left="360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T – 15. 7. 2021</w:t>
      </w:r>
    </w:p>
    <w:p w:rsidR="00363F5E" w:rsidRDefault="00363F5E" w:rsidP="00363F5E">
      <w:pPr>
        <w:tabs>
          <w:tab w:val="left" w:pos="142"/>
        </w:tabs>
        <w:spacing w:after="0" w:line="252" w:lineRule="auto"/>
        <w:ind w:left="360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Z – Ing. Iva Šilarová, vedoucí finančního odboru</w:t>
      </w:r>
    </w:p>
    <w:p w:rsidR="008113C0" w:rsidRDefault="008113C0" w:rsidP="00F649BD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C2B9C" w:rsidRPr="003C2B9C" w:rsidRDefault="0067563A" w:rsidP="003C2B9C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3C2B9C">
        <w:rPr>
          <w:rFonts w:ascii="Tahoma" w:hAnsi="Tahoma" w:cs="Tahoma"/>
          <w:b/>
          <w:sz w:val="20"/>
          <w:szCs w:val="20"/>
        </w:rPr>
        <w:t>/83/2021</w:t>
      </w:r>
      <w:r w:rsidR="003C2B9C">
        <w:rPr>
          <w:rFonts w:ascii="Tahoma" w:hAnsi="Tahoma" w:cs="Tahoma"/>
          <w:b/>
          <w:sz w:val="20"/>
          <w:szCs w:val="20"/>
        </w:rPr>
        <w:tab/>
      </w:r>
      <w:r w:rsidR="003C2B9C">
        <w:rPr>
          <w:rFonts w:ascii="Tahoma" w:hAnsi="Tahoma" w:cs="Tahoma"/>
          <w:b/>
          <w:sz w:val="20"/>
          <w:szCs w:val="20"/>
          <w:u w:val="single"/>
        </w:rPr>
        <w:t>Hospodaření s majetkem statutárního města Frýdku-Místku</w:t>
      </w:r>
    </w:p>
    <w:p w:rsidR="003C2B9C" w:rsidRDefault="003C2B9C" w:rsidP="003C2B9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3C2B9C">
        <w:rPr>
          <w:rFonts w:ascii="Tahoma" w:hAnsi="Tahoma" w:cs="Tahoma"/>
          <w:b/>
          <w:sz w:val="18"/>
          <w:szCs w:val="18"/>
        </w:rPr>
        <w:t>Rada města</w:t>
      </w:r>
    </w:p>
    <w:p w:rsidR="003C2B9C" w:rsidRPr="003C2B9C" w:rsidRDefault="003C2B9C" w:rsidP="003C2B9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a) schvaluje</w:t>
      </w:r>
    </w:p>
    <w:p w:rsidR="003C2B9C" w:rsidRPr="003C2B9C" w:rsidRDefault="003C2B9C" w:rsidP="003C2B9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C2B9C">
        <w:rPr>
          <w:rFonts w:ascii="Tahoma" w:hAnsi="Tahoma" w:cs="Tahoma"/>
          <w:sz w:val="18"/>
          <w:szCs w:val="18"/>
        </w:rPr>
        <w:t>1.</w:t>
      </w:r>
      <w:r w:rsidRPr="003C2B9C">
        <w:rPr>
          <w:rFonts w:ascii="Tahoma" w:hAnsi="Tahoma" w:cs="Tahoma"/>
          <w:b/>
          <w:sz w:val="18"/>
          <w:szCs w:val="18"/>
        </w:rPr>
        <w:t xml:space="preserve"> </w:t>
      </w:r>
      <w:r w:rsidRPr="003C2B9C">
        <w:rPr>
          <w:rFonts w:ascii="Tahoma" w:hAnsi="Tahoma" w:cs="Tahoma"/>
          <w:sz w:val="18"/>
          <w:szCs w:val="18"/>
        </w:rPr>
        <w:t>záměr statutárního města Frýdek-Místek pronajmout níže uvedené nebytové prostory nacházející se ve stavbách v majetku statutárního města Frýdek-Místek:</w:t>
      </w:r>
    </w:p>
    <w:p w:rsidR="003C2B9C" w:rsidRPr="003C2B9C" w:rsidRDefault="003C2B9C" w:rsidP="003C2B9C">
      <w:pPr>
        <w:spacing w:after="0"/>
        <w:jc w:val="both"/>
        <w:rPr>
          <w:rFonts w:ascii="Tahoma" w:hAnsi="Tahoma" w:cs="Tahoma"/>
          <w:sz w:val="18"/>
          <w:szCs w:val="18"/>
          <w:u w:val="single"/>
        </w:rPr>
      </w:pPr>
      <w:r w:rsidRPr="003C2B9C">
        <w:rPr>
          <w:rFonts w:ascii="Tahoma" w:hAnsi="Tahoma" w:cs="Tahoma"/>
          <w:sz w:val="18"/>
          <w:szCs w:val="18"/>
          <w:u w:val="single"/>
        </w:rPr>
        <w:t xml:space="preserve">-stavba budovy bez č.p./č.ev., která je součástí pozemku p.č. 2829/2 zastavěná plocha a nádvoří, k.ú. Frýdek, obec Frýdek-Místek (bývalé sklady bavlny u vlakového nádraží) </w:t>
      </w:r>
    </w:p>
    <w:p w:rsidR="003C2B9C" w:rsidRPr="003C2B9C" w:rsidRDefault="003C2B9C" w:rsidP="003C2B9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C2B9C">
        <w:rPr>
          <w:rFonts w:ascii="Tahoma" w:hAnsi="Tahoma" w:cs="Tahoma"/>
          <w:sz w:val="18"/>
          <w:szCs w:val="18"/>
        </w:rPr>
        <w:t>nebytový prostor č. 1.08 o výměře 15,79 m2, I.NP (sklad)</w:t>
      </w:r>
    </w:p>
    <w:p w:rsidR="003C2B9C" w:rsidRPr="003C2B9C" w:rsidRDefault="003C2B9C" w:rsidP="003C2B9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C2B9C">
        <w:rPr>
          <w:rFonts w:ascii="Tahoma" w:hAnsi="Tahoma" w:cs="Tahoma"/>
          <w:sz w:val="18"/>
          <w:szCs w:val="18"/>
        </w:rPr>
        <w:t>nebytový prostor č. 1.09 o výměře 10,10 m2, I.NP (sklad)</w:t>
      </w:r>
    </w:p>
    <w:p w:rsidR="003C2B9C" w:rsidRPr="003C2B9C" w:rsidRDefault="003C2B9C" w:rsidP="003C2B9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C2B9C">
        <w:rPr>
          <w:rFonts w:ascii="Tahoma" w:hAnsi="Tahoma" w:cs="Tahoma"/>
          <w:sz w:val="18"/>
          <w:szCs w:val="18"/>
        </w:rPr>
        <w:t>nebytový prostor č. 1.10 o výměře 17,24 m2, I.NP (sklad)</w:t>
      </w:r>
    </w:p>
    <w:p w:rsidR="003C2B9C" w:rsidRPr="003C2B9C" w:rsidRDefault="003C2B9C" w:rsidP="003C2B9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C2B9C">
        <w:rPr>
          <w:rFonts w:ascii="Tahoma" w:hAnsi="Tahoma" w:cs="Tahoma"/>
          <w:sz w:val="18"/>
          <w:szCs w:val="18"/>
        </w:rPr>
        <w:t>nebytový prostor č. 1.11 o výměře 232,46 m2, I.NP (sklad)</w:t>
      </w:r>
    </w:p>
    <w:p w:rsidR="003C2B9C" w:rsidRPr="003C2B9C" w:rsidRDefault="003C2B9C" w:rsidP="003C2B9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C2B9C">
        <w:rPr>
          <w:rFonts w:ascii="Tahoma" w:hAnsi="Tahoma" w:cs="Tahoma"/>
          <w:sz w:val="18"/>
          <w:szCs w:val="18"/>
        </w:rPr>
        <w:t>nebytový prostor č. 1.13 o výměře 381,74 m2, I.NP (sklad)</w:t>
      </w:r>
    </w:p>
    <w:p w:rsidR="003C2B9C" w:rsidRPr="003C2B9C" w:rsidRDefault="003C2B9C" w:rsidP="003C2B9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C2B9C">
        <w:rPr>
          <w:rFonts w:ascii="Tahoma" w:hAnsi="Tahoma" w:cs="Tahoma"/>
          <w:sz w:val="18"/>
          <w:szCs w:val="18"/>
        </w:rPr>
        <w:t>nebytový prostor č. 1.14 o výměře 378,18 m2, I.NP (sklad)</w:t>
      </w:r>
    </w:p>
    <w:p w:rsidR="003C2B9C" w:rsidRPr="003C2B9C" w:rsidRDefault="003C2B9C" w:rsidP="003C2B9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C2B9C">
        <w:rPr>
          <w:rFonts w:ascii="Tahoma" w:hAnsi="Tahoma" w:cs="Tahoma"/>
          <w:sz w:val="18"/>
          <w:szCs w:val="18"/>
        </w:rPr>
        <w:t>nebytový prostor č. 1.16 o výměře 263,65 m2, I.NP (sklad)</w:t>
      </w:r>
    </w:p>
    <w:p w:rsidR="003C2B9C" w:rsidRPr="003C2B9C" w:rsidRDefault="003C2B9C" w:rsidP="003C2B9C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3C2B9C" w:rsidRPr="003C2B9C" w:rsidRDefault="003C2B9C" w:rsidP="003C2B9C">
      <w:pPr>
        <w:spacing w:after="0"/>
        <w:jc w:val="both"/>
        <w:rPr>
          <w:rFonts w:ascii="Tahoma" w:eastAsia="Calibri" w:hAnsi="Tahoma" w:cs="Tahoma"/>
          <w:sz w:val="18"/>
          <w:szCs w:val="18"/>
          <w:u w:val="single"/>
        </w:rPr>
      </w:pPr>
      <w:r w:rsidRPr="003C2B9C">
        <w:rPr>
          <w:rFonts w:ascii="Tahoma" w:eastAsia="Calibri" w:hAnsi="Tahoma" w:cs="Tahoma"/>
          <w:sz w:val="18"/>
          <w:szCs w:val="18"/>
          <w:u w:val="single"/>
        </w:rPr>
        <w:t>- stavba budovy č.p. 2321, která je součástí pozemku p.č. 2878/2 zastavěná plocha a nádvoří,</w:t>
      </w:r>
    </w:p>
    <w:p w:rsidR="003C2B9C" w:rsidRPr="003C2B9C" w:rsidRDefault="003C2B9C" w:rsidP="003C2B9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szCs w:val="18"/>
          <w:u w:val="single"/>
        </w:rPr>
      </w:pPr>
      <w:r w:rsidRPr="003C2B9C">
        <w:rPr>
          <w:rFonts w:ascii="Tahoma" w:eastAsia="Calibri" w:hAnsi="Tahoma" w:cs="Tahoma"/>
          <w:sz w:val="18"/>
          <w:szCs w:val="18"/>
          <w:u w:val="single"/>
        </w:rPr>
        <w:t>k.ú. Frýdek, obec Frýdek-Místek (tř. T. G. Masaryka)</w:t>
      </w:r>
    </w:p>
    <w:p w:rsidR="003C2B9C" w:rsidRPr="003C2B9C" w:rsidRDefault="003C2B9C" w:rsidP="003C2B9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3C2B9C">
        <w:rPr>
          <w:rFonts w:ascii="Tahoma" w:eastAsia="Calibri" w:hAnsi="Tahoma" w:cs="Tahoma"/>
          <w:sz w:val="18"/>
          <w:szCs w:val="18"/>
        </w:rPr>
        <w:t>nebytový prostor č.1.01 o výměře 90,38 m2, I.NP (prodejna)</w:t>
      </w:r>
    </w:p>
    <w:p w:rsidR="003C2B9C" w:rsidRPr="003C2B9C" w:rsidRDefault="003C2B9C" w:rsidP="003C2B9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3C2B9C" w:rsidRPr="003C2B9C" w:rsidRDefault="003C2B9C" w:rsidP="003C2B9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szCs w:val="18"/>
          <w:u w:val="single"/>
        </w:rPr>
      </w:pPr>
      <w:r w:rsidRPr="003C2B9C">
        <w:rPr>
          <w:rFonts w:ascii="Tahoma" w:eastAsia="Calibri" w:hAnsi="Tahoma" w:cs="Tahoma"/>
          <w:sz w:val="18"/>
          <w:szCs w:val="18"/>
          <w:u w:val="single"/>
        </w:rPr>
        <w:t>- stavba budovy č.p. 2320, která je součástí pozemku p.č. 2878/3 zastavěná plocha a nádvoří,</w:t>
      </w:r>
    </w:p>
    <w:p w:rsidR="003C2B9C" w:rsidRPr="003C2B9C" w:rsidRDefault="003C2B9C" w:rsidP="003C2B9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szCs w:val="18"/>
          <w:u w:val="single"/>
        </w:rPr>
      </w:pPr>
      <w:r w:rsidRPr="003C2B9C">
        <w:rPr>
          <w:rFonts w:ascii="Tahoma" w:eastAsia="Calibri" w:hAnsi="Tahoma" w:cs="Tahoma"/>
          <w:sz w:val="18"/>
          <w:szCs w:val="18"/>
          <w:u w:val="single"/>
        </w:rPr>
        <w:t>k.ú. Frýdek, obec Frýdek-Místek (tř. T. G. Masaryka)</w:t>
      </w:r>
    </w:p>
    <w:p w:rsidR="003C2B9C" w:rsidRPr="003C2B9C" w:rsidRDefault="003C2B9C" w:rsidP="003C2B9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3C2B9C">
        <w:rPr>
          <w:rFonts w:ascii="Tahoma" w:eastAsia="Calibri" w:hAnsi="Tahoma" w:cs="Tahoma"/>
          <w:sz w:val="18"/>
          <w:szCs w:val="18"/>
        </w:rPr>
        <w:t>nebytový prostor č.1.16 o výměře 4,86 m2, I.NP (zádveří)</w:t>
      </w:r>
    </w:p>
    <w:p w:rsidR="003C2B9C" w:rsidRPr="003C2B9C" w:rsidRDefault="003C2B9C" w:rsidP="003C2B9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3C2B9C">
        <w:rPr>
          <w:rFonts w:ascii="Tahoma" w:eastAsia="Calibri" w:hAnsi="Tahoma" w:cs="Tahoma"/>
          <w:sz w:val="18"/>
          <w:szCs w:val="18"/>
        </w:rPr>
        <w:t>nebytový prostor č.1.15 o výměře 3,51 m2, I.NP (kuchyň)</w:t>
      </w:r>
    </w:p>
    <w:p w:rsidR="003C2B9C" w:rsidRPr="003C2B9C" w:rsidRDefault="003C2B9C" w:rsidP="003C2B9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3C2B9C">
        <w:rPr>
          <w:rFonts w:ascii="Tahoma" w:eastAsia="Calibri" w:hAnsi="Tahoma" w:cs="Tahoma"/>
          <w:sz w:val="18"/>
          <w:szCs w:val="18"/>
        </w:rPr>
        <w:t>nebytový prostor č.1.14 o výměře 1,32 m2, I.NP (WC)</w:t>
      </w:r>
    </w:p>
    <w:p w:rsidR="003C2B9C" w:rsidRPr="003C2B9C" w:rsidRDefault="003C2B9C" w:rsidP="003C2B9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3C2B9C">
        <w:rPr>
          <w:rFonts w:ascii="Tahoma" w:eastAsia="Calibri" w:hAnsi="Tahoma" w:cs="Tahoma"/>
          <w:sz w:val="18"/>
          <w:szCs w:val="18"/>
        </w:rPr>
        <w:t>nebytový prostor č.1.13 o výměře 1,44 m2, I.NP (předsíňka)</w:t>
      </w:r>
    </w:p>
    <w:p w:rsidR="003C2B9C" w:rsidRPr="003C2B9C" w:rsidRDefault="003C2B9C" w:rsidP="003C2B9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3C2B9C">
        <w:rPr>
          <w:rFonts w:ascii="Tahoma" w:eastAsia="Calibri" w:hAnsi="Tahoma" w:cs="Tahoma"/>
          <w:sz w:val="18"/>
          <w:szCs w:val="18"/>
        </w:rPr>
        <w:t>nebytový prostor č.1.12 o výměře 14,53 m2, I.NP (sklad)</w:t>
      </w:r>
    </w:p>
    <w:p w:rsidR="003C2B9C" w:rsidRPr="003C2B9C" w:rsidRDefault="003C2B9C" w:rsidP="003C2B9C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3C2B9C">
        <w:rPr>
          <w:rFonts w:ascii="Tahoma" w:eastAsia="Calibri" w:hAnsi="Tahoma" w:cs="Tahoma"/>
          <w:sz w:val="18"/>
          <w:szCs w:val="18"/>
        </w:rPr>
        <w:t>nebytový prostor č.1.11 o výměře 9,28 m2, I.NP (kancelář).</w:t>
      </w:r>
    </w:p>
    <w:p w:rsidR="003C2B9C" w:rsidRPr="003C2B9C" w:rsidRDefault="003C2B9C" w:rsidP="003C2B9C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3C2B9C" w:rsidRPr="003C2B9C" w:rsidRDefault="003C2B9C" w:rsidP="003C2B9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C2B9C">
        <w:rPr>
          <w:rFonts w:ascii="Tahoma" w:eastAsia="Calibri" w:hAnsi="Tahoma" w:cs="Tahoma"/>
          <w:sz w:val="18"/>
          <w:szCs w:val="18"/>
        </w:rPr>
        <w:t xml:space="preserve">2. </w:t>
      </w:r>
      <w:r w:rsidRPr="003C2B9C">
        <w:rPr>
          <w:rFonts w:ascii="Tahoma" w:hAnsi="Tahoma" w:cs="Tahoma"/>
          <w:sz w:val="18"/>
          <w:szCs w:val="18"/>
        </w:rPr>
        <w:t>záměr statutárního města Frýdek-Místek pronajmout část stavby ve vlastnictví statutárního města Frýdek-Místek, a to část stavby (část půdního prostoru) č.p. 646, víceúčelová stavba, která je součástí pozemku p.č. 1542 zastavěná plocha a nádvoří, (ul. Kostikovo náměstí), k.ú. Frýdek, obec Frýdek-Místek, dle Přílohy č. 1 k usnesení.</w:t>
      </w:r>
    </w:p>
    <w:p w:rsidR="003C2B9C" w:rsidRPr="003C2B9C" w:rsidRDefault="003C2B9C" w:rsidP="003C2B9C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3C2B9C" w:rsidRPr="003C2B9C" w:rsidRDefault="003C2B9C" w:rsidP="003C2B9C">
      <w:pPr>
        <w:spacing w:after="0"/>
        <w:jc w:val="both"/>
        <w:rPr>
          <w:rFonts w:ascii="Tahoma" w:hAnsi="Tahoma" w:cs="Tahoma"/>
          <w:color w:val="000000"/>
          <w:sz w:val="18"/>
          <w:szCs w:val="18"/>
        </w:rPr>
      </w:pPr>
      <w:r w:rsidRPr="003C2B9C">
        <w:rPr>
          <w:rFonts w:ascii="Tahoma" w:hAnsi="Tahoma" w:cs="Tahoma"/>
          <w:sz w:val="18"/>
          <w:szCs w:val="18"/>
        </w:rPr>
        <w:t xml:space="preserve">3. </w:t>
      </w:r>
      <w:r w:rsidRPr="003C2B9C">
        <w:rPr>
          <w:rFonts w:ascii="Tahoma" w:hAnsi="Tahoma" w:cs="Tahoma"/>
          <w:color w:val="000000"/>
          <w:sz w:val="18"/>
          <w:szCs w:val="18"/>
        </w:rPr>
        <w:t>záměr statutárního města Frýdek-Místek uzavřít dodatek č. 1 ke smlouvě o nájmu uzavřené dne 17.09.2020 mezi statutárním městem Frýdek-Místek jako pronajímatelem a společností 3E PROJEKT, a.s., se sídlem Mjr. Nováka 1490/14, Hrabůvka, 70030 Ostrava, IČO: 25389092, jako nájemcem, kdy předmětem nájmu je část pozemku p.č. 360/1 ostatní plocha – ostatní komunikace o výměře 195 m2, k.ú. Místek, obec Frýdek-Místek (Frýdlantská), která je užívána za účelem umístění a provozování venkovního posezení (67 m2) a údržby pozemku (128 m2), přičemž část předmětu nájmu (venkovní posezení 67 m2) je užívána sezónně, vždy od 1.4. do 30.9. příslušného roku, dle Přílohy č. 2 k usnesení.</w:t>
      </w:r>
    </w:p>
    <w:p w:rsidR="003C2B9C" w:rsidRPr="003C2B9C" w:rsidRDefault="003C2B9C" w:rsidP="003C2B9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C2B9C">
        <w:rPr>
          <w:rFonts w:ascii="Tahoma" w:hAnsi="Tahoma" w:cs="Tahoma"/>
          <w:sz w:val="18"/>
          <w:szCs w:val="18"/>
        </w:rPr>
        <w:lastRenderedPageBreak/>
        <w:t>Obsahem dodatku č. 1 bude změna nájemní smlouvy v části týkající se výše nájemného, kdy z důvodu nákupu nového mobiliáře, odsouhlaseného hlavním architektem města, bude nájemci dle platných Cenových podmínek pro uzavírání smluv o nájmu nemovitostí a jejich částí, nebytových prostor, movitých věcí a o zřízení věcných břemen za užívání části předmětu nájmu užívané za účelem provozování venkovního posezení od 1.4. do 30.9. příslušného roku účtováno nájemné ve výši 10 Kč/m2/měsíc + valorizace za 30 m2 pozemku a 120 Kč/m2/měsíc + valorizace za 37 m2 pozemku namísto původní výše 120 Kč/m2/měsíc za 67 m2 pozemku. V souvislosti s uvedenou změnou dojde rovněž k úpravě příslušných ustanovení smlouvy.</w:t>
      </w:r>
    </w:p>
    <w:p w:rsidR="003C2B9C" w:rsidRPr="003C2B9C" w:rsidRDefault="003C2B9C" w:rsidP="003C2B9C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3C2B9C" w:rsidRPr="003C2B9C" w:rsidRDefault="003C2B9C" w:rsidP="003C2B9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C2B9C">
        <w:rPr>
          <w:rFonts w:ascii="Tahoma" w:hAnsi="Tahoma" w:cs="Tahoma"/>
          <w:sz w:val="18"/>
          <w:szCs w:val="18"/>
        </w:rPr>
        <w:t>4. záměr statutárního města Frýdek-Místek prodat pozemek p.č. 1305/8 lesní pozemek o výměře 79 m2, v k.ú. Skalice u Frýdku-Místku, obec Frýdek-Místek (Záhoří), dle Přílohy č. 3 k usnesení.</w:t>
      </w:r>
    </w:p>
    <w:p w:rsidR="003C2B9C" w:rsidRPr="003C2B9C" w:rsidRDefault="003C2B9C" w:rsidP="003C2B9C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3C2B9C" w:rsidRPr="003C2B9C" w:rsidRDefault="003C2B9C" w:rsidP="003C2B9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C2B9C">
        <w:rPr>
          <w:rFonts w:ascii="Tahoma" w:hAnsi="Tahoma" w:cs="Tahoma"/>
          <w:sz w:val="18"/>
          <w:szCs w:val="18"/>
        </w:rPr>
        <w:t>5. záměr statutárního města Frýdek-Místek prodat část pozemku p.č. 5706/1 trvalý travní porost o výměře cca 640 m2, v k.ú. Frýdek, obec Frýdek-Místek (Pod Vodojemem), dle Přílohy č. 4 k usnesení.</w:t>
      </w:r>
    </w:p>
    <w:p w:rsidR="003C2B9C" w:rsidRPr="003C2B9C" w:rsidRDefault="003C2B9C" w:rsidP="003C2B9C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3C2B9C" w:rsidRPr="003C2B9C" w:rsidRDefault="003C2B9C" w:rsidP="003C2B9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C2B9C">
        <w:rPr>
          <w:rFonts w:ascii="Tahoma" w:hAnsi="Tahoma" w:cs="Tahoma"/>
          <w:sz w:val="18"/>
          <w:szCs w:val="18"/>
        </w:rPr>
        <w:t>6. záměr statutárního města Frýdek-Místek prodat část pozemku p.č. 5196/12 ostatní plocha – ostatní komunikace o výměře cca 40 m2, v k.ú. Frýdek, obec Frýdek-Místek (Heydukova), dle Přílohy č. 5 k usnesení.</w:t>
      </w:r>
    </w:p>
    <w:p w:rsidR="003C2B9C" w:rsidRPr="003C2B9C" w:rsidRDefault="003C2B9C" w:rsidP="003C2B9C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3C2B9C" w:rsidRPr="003C2B9C" w:rsidRDefault="003C2B9C" w:rsidP="003C2B9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C2B9C">
        <w:rPr>
          <w:rFonts w:ascii="Tahoma" w:hAnsi="Tahoma" w:cs="Tahoma"/>
          <w:sz w:val="18"/>
          <w:szCs w:val="18"/>
        </w:rPr>
        <w:t>7. záměr statutárního města Frýdek-Místek propachtovat pozemek p.č. 5281/14 orná půda o výměře 68.223 m2, v k.ú. Frýdek, obec Frýdek-Místek (Nová Osada - Baranovice), dle Přílohy č. 6 k usnesení.</w:t>
      </w:r>
    </w:p>
    <w:p w:rsidR="003C2B9C" w:rsidRPr="003C2B9C" w:rsidRDefault="003C2B9C" w:rsidP="003C2B9C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3C2B9C" w:rsidRPr="003C2B9C" w:rsidRDefault="003C2B9C" w:rsidP="003C2B9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C2B9C">
        <w:rPr>
          <w:rFonts w:ascii="Tahoma" w:hAnsi="Tahoma" w:cs="Tahoma"/>
          <w:sz w:val="18"/>
          <w:szCs w:val="18"/>
        </w:rPr>
        <w:t xml:space="preserve">8. záměr statutárního města Frýdek-Místek prodat pozemek p.č. 421/3 ostatní plocha - zeleň o výměře 131 m2, k.ú. Místek, obec Frýdek-Místek (Podpuklí), dle Přílohy č. 7 k usnesení. </w:t>
      </w:r>
    </w:p>
    <w:p w:rsidR="003C2B9C" w:rsidRPr="003C2B9C" w:rsidRDefault="003C2B9C" w:rsidP="003C2B9C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3C2B9C" w:rsidRPr="003C2B9C" w:rsidRDefault="003C2B9C" w:rsidP="003C2B9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C2B9C">
        <w:rPr>
          <w:rFonts w:ascii="Tahoma" w:hAnsi="Tahoma" w:cs="Tahoma"/>
          <w:sz w:val="18"/>
          <w:szCs w:val="18"/>
        </w:rPr>
        <w:t>9. záměr statutárního města Frýdek-Místek prodat pozemek p.č. 422 zahrada o výměře 154 m2, k.ú. Místek, obec Frýdek-Místek (Podpuklí), dle Přílohy č. 8 k usnesení.</w:t>
      </w:r>
    </w:p>
    <w:p w:rsidR="003C2B9C" w:rsidRPr="003C2B9C" w:rsidRDefault="003C2B9C" w:rsidP="003C2B9C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3C2B9C" w:rsidRPr="003C2B9C" w:rsidRDefault="003C2B9C" w:rsidP="003C2B9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C2B9C">
        <w:rPr>
          <w:rFonts w:ascii="Tahoma" w:hAnsi="Tahoma" w:cs="Tahoma"/>
          <w:sz w:val="18"/>
          <w:szCs w:val="18"/>
        </w:rPr>
        <w:t>10. záměr statutárního města Frýdek-Místek pronajmout část pozemku p.č. 3962/1 ostatní plocha – zeleň o výměře 30  m2, k.ú. Místek, obec Frýdek-Místek (Pavlíkova), dle Přílohy č. 9 k usnesení.</w:t>
      </w:r>
    </w:p>
    <w:p w:rsidR="003C2B9C" w:rsidRPr="003C2B9C" w:rsidRDefault="003C2B9C" w:rsidP="003C2B9C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3C2B9C" w:rsidRPr="003C2B9C" w:rsidRDefault="003C2B9C" w:rsidP="003C2B9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C2B9C">
        <w:rPr>
          <w:rFonts w:ascii="Tahoma" w:hAnsi="Tahoma" w:cs="Tahoma"/>
          <w:sz w:val="18"/>
          <w:szCs w:val="18"/>
        </w:rPr>
        <w:t>11. záměr statutárního města Frýdek-Místek prodat pozemek p.č. 2221/9 zastavěná plocha a nádvoří – společný dvůr o výměře 20 m2, k.ú. Místek, obec Frýdek-Místek (J. Opletala), dle Přílohy č. 10 k usnesení.</w:t>
      </w:r>
    </w:p>
    <w:p w:rsidR="003C2B9C" w:rsidRPr="003C2B9C" w:rsidRDefault="003C2B9C" w:rsidP="003C2B9C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3C2B9C" w:rsidRPr="003C2B9C" w:rsidRDefault="003C2B9C" w:rsidP="003C2B9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C2B9C">
        <w:rPr>
          <w:rFonts w:ascii="Tahoma" w:hAnsi="Tahoma" w:cs="Tahoma"/>
          <w:sz w:val="18"/>
          <w:szCs w:val="18"/>
        </w:rPr>
        <w:t>12. záměr statutárního města Frýdek-Místek pronajmout pozemek p.č. 2221/9 zastavěná plocha a nádvoří – společný dvůr o výměře 20 m2, k.ú. Místek, obec Frýdek-Místek (J. Opletala), dle Přílohy č. 10 k usnesení.</w:t>
      </w:r>
    </w:p>
    <w:p w:rsidR="003C2B9C" w:rsidRPr="003C2B9C" w:rsidRDefault="003C2B9C" w:rsidP="003C2B9C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3C2B9C" w:rsidRPr="003C2B9C" w:rsidRDefault="003C2B9C" w:rsidP="003C2B9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C2B9C">
        <w:rPr>
          <w:rFonts w:ascii="Tahoma" w:hAnsi="Tahoma" w:cs="Tahoma"/>
          <w:sz w:val="18"/>
          <w:szCs w:val="18"/>
        </w:rPr>
        <w:t>13. záměr statutárního města Frýdek-Místek pronajmout pozemek p.č. 1333/15 zastavěná plocha a nádvoří o výměře 175 m2 a části pozemku p.č. 1333/4 ostatní plocha – neplodná půda o celkové výměře 177 m2, vše k.ú. Místek, obec Frýdek-Místek (17. listopadu), dle Přílohy č. 11 k usnesení.</w:t>
      </w:r>
    </w:p>
    <w:p w:rsidR="003C2B9C" w:rsidRPr="003C2B9C" w:rsidRDefault="003C2B9C" w:rsidP="003C2B9C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3C2B9C" w:rsidRPr="003C2B9C" w:rsidRDefault="003C2B9C" w:rsidP="003C2B9C">
      <w:pPr>
        <w:spacing w:after="0"/>
        <w:jc w:val="both"/>
        <w:rPr>
          <w:rFonts w:ascii="Tahoma" w:hAnsi="Tahoma" w:cs="Tahoma"/>
          <w:iCs/>
          <w:sz w:val="18"/>
          <w:szCs w:val="18"/>
        </w:rPr>
      </w:pPr>
      <w:r w:rsidRPr="003C2B9C">
        <w:rPr>
          <w:rFonts w:ascii="Tahoma" w:hAnsi="Tahoma" w:cs="Tahoma"/>
          <w:sz w:val="18"/>
          <w:szCs w:val="18"/>
        </w:rPr>
        <w:t>14. z</w:t>
      </w:r>
      <w:r w:rsidRPr="003C2B9C">
        <w:rPr>
          <w:rFonts w:ascii="Tahoma" w:hAnsi="Tahoma" w:cs="Tahoma"/>
          <w:iCs/>
          <w:sz w:val="18"/>
          <w:szCs w:val="18"/>
        </w:rPr>
        <w:t>áměr statutárního města Frýdek-Místek prodat id. spoluvlastnický podíl ve výši 1/5 vzhledem k celku nemovité věci – pozemku p.č. 1681/79 orná půda o výměře 2.207 m2, k.ú. Dub nad Moravou, obec Dub nad Moravou, dle Přílohy č. 12 k usnesení.</w:t>
      </w:r>
    </w:p>
    <w:p w:rsidR="003C2B9C" w:rsidRPr="003C2B9C" w:rsidRDefault="003C2B9C" w:rsidP="003C2B9C">
      <w:pPr>
        <w:spacing w:after="0"/>
        <w:jc w:val="both"/>
        <w:rPr>
          <w:rFonts w:ascii="Tahoma" w:hAnsi="Tahoma" w:cs="Tahoma"/>
          <w:iCs/>
          <w:sz w:val="18"/>
          <w:szCs w:val="18"/>
        </w:rPr>
      </w:pPr>
    </w:p>
    <w:p w:rsidR="003C2B9C" w:rsidRPr="003C2B9C" w:rsidRDefault="003C2B9C" w:rsidP="003C2B9C">
      <w:pPr>
        <w:spacing w:after="0" w:line="360" w:lineRule="auto"/>
        <w:jc w:val="both"/>
        <w:rPr>
          <w:rFonts w:ascii="Tahoma" w:hAnsi="Tahoma" w:cs="Tahoma"/>
          <w:b/>
          <w:iCs/>
          <w:sz w:val="18"/>
          <w:szCs w:val="18"/>
        </w:rPr>
      </w:pPr>
      <w:r w:rsidRPr="003C2B9C">
        <w:rPr>
          <w:rFonts w:ascii="Tahoma" w:hAnsi="Tahoma" w:cs="Tahoma"/>
          <w:b/>
          <w:iCs/>
          <w:sz w:val="18"/>
          <w:szCs w:val="18"/>
        </w:rPr>
        <w:t>b) neschvaluje</w:t>
      </w:r>
    </w:p>
    <w:p w:rsidR="003C2B9C" w:rsidRPr="003C2B9C" w:rsidRDefault="003C2B9C" w:rsidP="003C2B9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C2B9C">
        <w:rPr>
          <w:rFonts w:ascii="Tahoma" w:hAnsi="Tahoma" w:cs="Tahoma"/>
          <w:sz w:val="18"/>
          <w:szCs w:val="18"/>
        </w:rPr>
        <w:t>1</w:t>
      </w:r>
      <w:r w:rsidR="004F074F">
        <w:rPr>
          <w:rFonts w:ascii="Tahoma" w:hAnsi="Tahoma" w:cs="Tahoma"/>
          <w:sz w:val="18"/>
          <w:szCs w:val="18"/>
        </w:rPr>
        <w:t>5</w:t>
      </w:r>
      <w:r w:rsidRPr="003C2B9C">
        <w:rPr>
          <w:rFonts w:ascii="Tahoma" w:hAnsi="Tahoma" w:cs="Tahoma"/>
          <w:sz w:val="18"/>
          <w:szCs w:val="18"/>
        </w:rPr>
        <w:t>. záměr statutárního města Frýdek-Místek prodat pozemek p.č. 3537/1 zahrada o výměře 751 m2, pozemek p.č. 3539/2 zastavěná plocha a nádvoří – společný dvůr o výměře 27 m2, část pozemku p.č. 3538/1 zastavěná plocha a nádvoří – společný dvůr o výměře cca 27 m2 a část pozemku p.č. 3540/2 zastavěná plocha a nádvoří – společný dvůr o výměře cca 27 m2, vše v k.ú. Frýdek, obec Frýdek-Místek (V. Vantucha), dle Přílohy č. 14 k usnesení.</w:t>
      </w:r>
    </w:p>
    <w:p w:rsidR="003C2B9C" w:rsidRPr="003C2B9C" w:rsidRDefault="003C2B9C" w:rsidP="003C2B9C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3C2B9C" w:rsidRPr="003C2B9C" w:rsidRDefault="003C2B9C" w:rsidP="003C2B9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C2B9C">
        <w:rPr>
          <w:rFonts w:ascii="Tahoma" w:hAnsi="Tahoma" w:cs="Tahoma"/>
          <w:sz w:val="18"/>
          <w:szCs w:val="18"/>
        </w:rPr>
        <w:t>1</w:t>
      </w:r>
      <w:r w:rsidR="004F074F">
        <w:rPr>
          <w:rFonts w:ascii="Tahoma" w:hAnsi="Tahoma" w:cs="Tahoma"/>
          <w:sz w:val="18"/>
          <w:szCs w:val="18"/>
        </w:rPr>
        <w:t>6</w:t>
      </w:r>
      <w:r w:rsidRPr="003C2B9C">
        <w:rPr>
          <w:rFonts w:ascii="Tahoma" w:hAnsi="Tahoma" w:cs="Tahoma"/>
          <w:sz w:val="18"/>
          <w:szCs w:val="18"/>
        </w:rPr>
        <w:t>. záměr statutárního města Frýdek-Místek prodat část pozemku p.č. 3563 zahrada o výměře cca 450 m2, v k.ú. Frýdek, obec Frýdek-Místek (V. Vantucha), dle Přílohy č. 15 k usnesení.</w:t>
      </w:r>
    </w:p>
    <w:p w:rsidR="003C2B9C" w:rsidRPr="003C2B9C" w:rsidRDefault="003C2B9C" w:rsidP="003C2B9C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3C2B9C" w:rsidRPr="003C2B9C" w:rsidRDefault="003C2B9C" w:rsidP="003C2B9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C2B9C">
        <w:rPr>
          <w:rFonts w:ascii="Tahoma" w:hAnsi="Tahoma" w:cs="Tahoma"/>
          <w:sz w:val="18"/>
          <w:szCs w:val="18"/>
        </w:rPr>
        <w:t>1</w:t>
      </w:r>
      <w:r w:rsidR="004F074F">
        <w:rPr>
          <w:rFonts w:ascii="Tahoma" w:hAnsi="Tahoma" w:cs="Tahoma"/>
          <w:sz w:val="18"/>
          <w:szCs w:val="18"/>
        </w:rPr>
        <w:t>7</w:t>
      </w:r>
      <w:r w:rsidRPr="003C2B9C">
        <w:rPr>
          <w:rFonts w:ascii="Tahoma" w:hAnsi="Tahoma" w:cs="Tahoma"/>
          <w:sz w:val="18"/>
          <w:szCs w:val="18"/>
        </w:rPr>
        <w:t>. záměr statutárního města Frýdek-Místek prodat část pozemku p.č. 1751/1 ostatní plocha – ostatní komunikace o výměře cca 10 m2, v k.ú. Frýdek, obec Frýdek-Místek (Slezská – J. Božana), dle Přílohy č. 16 k usnesení.</w:t>
      </w:r>
    </w:p>
    <w:p w:rsidR="003C2B9C" w:rsidRPr="003C2B9C" w:rsidRDefault="003C2B9C" w:rsidP="003C2B9C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3C2B9C" w:rsidRPr="003C2B9C" w:rsidRDefault="003C2B9C" w:rsidP="003C2B9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C2B9C">
        <w:rPr>
          <w:rFonts w:ascii="Tahoma" w:hAnsi="Tahoma" w:cs="Tahoma"/>
          <w:sz w:val="18"/>
          <w:szCs w:val="18"/>
        </w:rPr>
        <w:t>1</w:t>
      </w:r>
      <w:r w:rsidR="004F074F">
        <w:rPr>
          <w:rFonts w:ascii="Tahoma" w:hAnsi="Tahoma" w:cs="Tahoma"/>
          <w:sz w:val="18"/>
          <w:szCs w:val="18"/>
        </w:rPr>
        <w:t>8</w:t>
      </w:r>
      <w:r w:rsidRPr="003C2B9C">
        <w:rPr>
          <w:rFonts w:ascii="Tahoma" w:hAnsi="Tahoma" w:cs="Tahoma"/>
          <w:sz w:val="18"/>
          <w:szCs w:val="18"/>
        </w:rPr>
        <w:t>. záměr statutárního města Frýdek-Místek pronajmout část pozemku p.č. 1751/1 ostatní plocha – ostatní komunikace o výměře 10 m2, v k.ú. Frýdek, obec Frýdek-Místek (Slezská – J. Božana), dle Přílohy č. 16 k usnesení.</w:t>
      </w:r>
    </w:p>
    <w:p w:rsidR="003C2B9C" w:rsidRPr="003C2B9C" w:rsidRDefault="003C2B9C" w:rsidP="003C2B9C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3C2B9C" w:rsidRPr="003C2B9C" w:rsidRDefault="004F074F" w:rsidP="003C2B9C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19</w:t>
      </w:r>
      <w:r w:rsidR="003C2B9C" w:rsidRPr="003C2B9C">
        <w:rPr>
          <w:rFonts w:ascii="Tahoma" w:hAnsi="Tahoma" w:cs="Tahoma"/>
          <w:sz w:val="18"/>
          <w:szCs w:val="18"/>
        </w:rPr>
        <w:t>. záměr statutárního města Frýdek-Místek pronajmout část pozemku p.č. 2155/12 ostatní plocha – ostatní komunikace o výměře 17  m2, k.ú. Místek, obec Frýdek-Místek (17. listopadu), dle Přílohy č. 17 k usnesení.</w:t>
      </w:r>
    </w:p>
    <w:p w:rsidR="003C2B9C" w:rsidRPr="003C2B9C" w:rsidRDefault="0067563A" w:rsidP="003C2B9C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3</w:t>
      </w:r>
      <w:r w:rsidR="003C2B9C">
        <w:rPr>
          <w:rFonts w:ascii="Tahoma" w:hAnsi="Tahoma" w:cs="Tahoma"/>
          <w:b/>
          <w:sz w:val="20"/>
          <w:szCs w:val="20"/>
        </w:rPr>
        <w:t>/83/2021</w:t>
      </w:r>
      <w:r w:rsidR="003C2B9C">
        <w:rPr>
          <w:rFonts w:ascii="Tahoma" w:hAnsi="Tahoma" w:cs="Tahoma"/>
          <w:b/>
          <w:sz w:val="20"/>
          <w:szCs w:val="20"/>
        </w:rPr>
        <w:tab/>
      </w:r>
      <w:r w:rsidR="003C2B9C" w:rsidRPr="003C2B9C">
        <w:rPr>
          <w:rFonts w:ascii="Tahoma" w:hAnsi="Tahoma" w:cs="Tahoma"/>
          <w:b/>
          <w:sz w:val="20"/>
          <w:szCs w:val="20"/>
          <w:u w:val="single"/>
        </w:rPr>
        <w:t xml:space="preserve">Uzavření smlouvy na plnění veřejné zakázky na stavební práce s názvem </w:t>
      </w:r>
      <w:r w:rsidR="003C2B9C" w:rsidRPr="003C2B9C">
        <w:rPr>
          <w:rFonts w:ascii="Tahoma" w:hAnsi="Tahoma" w:cs="Tahoma"/>
          <w:b/>
          <w:sz w:val="20"/>
          <w:szCs w:val="20"/>
        </w:rPr>
        <w:tab/>
      </w:r>
      <w:r w:rsidR="003C2B9C" w:rsidRPr="003C2B9C">
        <w:rPr>
          <w:rFonts w:ascii="Tahoma" w:hAnsi="Tahoma" w:cs="Tahoma"/>
          <w:b/>
          <w:sz w:val="20"/>
          <w:szCs w:val="20"/>
        </w:rPr>
        <w:tab/>
      </w:r>
      <w:r w:rsidR="003C2B9C" w:rsidRPr="003C2B9C">
        <w:rPr>
          <w:rFonts w:ascii="Tahoma" w:hAnsi="Tahoma" w:cs="Tahoma"/>
          <w:b/>
          <w:sz w:val="20"/>
          <w:szCs w:val="20"/>
          <w:u w:val="single"/>
        </w:rPr>
        <w:t>„MŠ Pohádka F-M, Gogolova 239 - oprava zpevněných ploch“ - OŠKMaT</w:t>
      </w:r>
    </w:p>
    <w:p w:rsidR="003C2B9C" w:rsidRPr="003C2B9C" w:rsidRDefault="003C2B9C" w:rsidP="003C2B9C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3C2B9C">
        <w:rPr>
          <w:rFonts w:ascii="Tahoma" w:hAnsi="Tahoma" w:cs="Tahoma"/>
          <w:b/>
          <w:bCs/>
          <w:sz w:val="18"/>
          <w:szCs w:val="18"/>
        </w:rPr>
        <w:t xml:space="preserve">Rada města </w:t>
      </w:r>
    </w:p>
    <w:p w:rsidR="003C2B9C" w:rsidRPr="003C2B9C" w:rsidRDefault="003C2B9C" w:rsidP="003C2B9C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3C2B9C">
        <w:rPr>
          <w:rFonts w:ascii="Tahoma" w:hAnsi="Tahoma" w:cs="Tahoma"/>
          <w:b/>
          <w:bCs/>
          <w:sz w:val="18"/>
          <w:szCs w:val="18"/>
        </w:rPr>
        <w:t>rozhodla</w:t>
      </w:r>
    </w:p>
    <w:p w:rsidR="003C2B9C" w:rsidRPr="003C2B9C" w:rsidRDefault="003C2B9C" w:rsidP="003C2B9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C2B9C">
        <w:rPr>
          <w:rFonts w:ascii="Tahoma" w:hAnsi="Tahoma" w:cs="Tahoma"/>
          <w:sz w:val="18"/>
          <w:szCs w:val="18"/>
        </w:rPr>
        <w:t>na základě vertikální spolupráce dle § 11 zákona č. 134/2016 Sb., o zadávání veřejných zakázek, ve znění pozdějších předpisů o uzavření smlouvy o dílo na realizaci stavebních prací s názvem „MŠ Pohádka F-M, Gogolova 239 - oprava zpevněných ploch“, se společností TS a.s., se sídlem tř.  17. listopadu 910, 738 01 Frýdek-Místek, IČO: 60793716, za cenu 572.511,64 Kč bez DPH, tj. 692.739,08 Kč vč. DPH, dle přílohy č. 1 k usnesení uložené na odboru ŠKMaT.</w:t>
      </w:r>
    </w:p>
    <w:p w:rsidR="003C2B9C" w:rsidRPr="003C2B9C" w:rsidRDefault="003C2B9C" w:rsidP="003C2B9C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:rsidR="008562BA" w:rsidRDefault="008562BA" w:rsidP="008562BA">
      <w:pPr>
        <w:spacing w:after="0"/>
        <w:ind w:left="2829" w:hanging="2829"/>
        <w:jc w:val="both"/>
        <w:rPr>
          <w:rFonts w:ascii="Tahoma" w:hAnsi="Tahoma" w:cs="Tahoma"/>
          <w:b/>
          <w:sz w:val="20"/>
          <w:szCs w:val="20"/>
        </w:rPr>
      </w:pPr>
    </w:p>
    <w:p w:rsidR="008562BA" w:rsidRPr="008562BA" w:rsidRDefault="0067563A" w:rsidP="008562BA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3C2B9C">
        <w:rPr>
          <w:rFonts w:ascii="Tahoma" w:hAnsi="Tahoma" w:cs="Tahoma"/>
          <w:b/>
          <w:sz w:val="20"/>
          <w:szCs w:val="20"/>
        </w:rPr>
        <w:t>/83/2021</w:t>
      </w:r>
      <w:r w:rsidR="003C2B9C">
        <w:rPr>
          <w:rFonts w:ascii="Tahoma" w:hAnsi="Tahoma" w:cs="Tahoma"/>
          <w:b/>
          <w:sz w:val="20"/>
          <w:szCs w:val="20"/>
        </w:rPr>
        <w:tab/>
      </w:r>
      <w:r w:rsidR="008562BA" w:rsidRPr="008562BA">
        <w:rPr>
          <w:rFonts w:ascii="Tahoma" w:hAnsi="Tahoma" w:cs="Tahoma"/>
          <w:b/>
          <w:sz w:val="20"/>
          <w:szCs w:val="20"/>
          <w:u w:val="single"/>
        </w:rPr>
        <w:t xml:space="preserve">Zápis změny v údajích uvedených v rejstříku škol a školských zařízení – </w:t>
      </w:r>
      <w:r w:rsidR="008562BA">
        <w:rPr>
          <w:rFonts w:ascii="Tahoma" w:hAnsi="Tahoma" w:cs="Tahoma"/>
          <w:b/>
          <w:sz w:val="20"/>
          <w:szCs w:val="20"/>
          <w:u w:val="single"/>
        </w:rPr>
        <w:tab/>
      </w:r>
      <w:r w:rsidR="008562BA" w:rsidRPr="008562BA">
        <w:rPr>
          <w:rFonts w:ascii="Tahoma" w:hAnsi="Tahoma" w:cs="Tahoma"/>
          <w:b/>
          <w:sz w:val="20"/>
          <w:szCs w:val="20"/>
          <w:u w:val="single"/>
        </w:rPr>
        <w:t>Základní škola a mateřská škola Frýdek-Místek - Chlebovice, Pod Kabáticí 107, příspěvková organizace – OŠKMaT</w:t>
      </w:r>
    </w:p>
    <w:p w:rsidR="008562BA" w:rsidRPr="008562BA" w:rsidRDefault="008562BA" w:rsidP="008562BA">
      <w:pPr>
        <w:keepNext/>
        <w:spacing w:after="0" w:line="360" w:lineRule="auto"/>
        <w:outlineLvl w:val="4"/>
        <w:rPr>
          <w:rFonts w:ascii="Tahoma" w:hAnsi="Tahoma" w:cs="Tahoma"/>
          <w:b/>
          <w:sz w:val="18"/>
          <w:szCs w:val="18"/>
        </w:rPr>
      </w:pPr>
      <w:r w:rsidRPr="008562BA">
        <w:rPr>
          <w:rFonts w:ascii="Tahoma" w:hAnsi="Tahoma" w:cs="Tahoma"/>
          <w:b/>
          <w:sz w:val="18"/>
          <w:szCs w:val="18"/>
        </w:rPr>
        <w:t>Rada města</w:t>
      </w:r>
    </w:p>
    <w:p w:rsidR="008562BA" w:rsidRPr="008562BA" w:rsidRDefault="008562BA" w:rsidP="008562B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8562BA">
        <w:rPr>
          <w:rFonts w:ascii="Tahoma" w:hAnsi="Tahoma" w:cs="Tahoma"/>
          <w:b/>
          <w:sz w:val="18"/>
          <w:szCs w:val="18"/>
        </w:rPr>
        <w:t xml:space="preserve">stanovuje </w:t>
      </w:r>
    </w:p>
    <w:p w:rsidR="008562BA" w:rsidRDefault="008562BA" w:rsidP="008562BA">
      <w:pPr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562BA">
        <w:rPr>
          <w:rFonts w:ascii="Tahoma" w:hAnsi="Tahoma" w:cs="Tahoma"/>
          <w:sz w:val="18"/>
          <w:szCs w:val="18"/>
        </w:rPr>
        <w:t xml:space="preserve">pro zápis změny v údajích uvedených v rejstříku škol a školských zařízení s účinností od 1. 9. 2021 nejvyšší povolený počet dětí na 36 u mateřské školy, jejíž činnost vykonává právnická osoba Základní škola a mateřská škola Frýdek-Místek - Chlebovice, Pod Kabáticí 107, příspěvková organizace, se sídlem Pod Kabáticí 107, Chlebovice, 739 42 Frýdek-Místek, IČO 70971692. </w:t>
      </w:r>
    </w:p>
    <w:p w:rsidR="008562BA" w:rsidRPr="008562BA" w:rsidRDefault="008562BA" w:rsidP="008562BA">
      <w:pPr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8562BA" w:rsidRPr="008562BA" w:rsidRDefault="008562BA" w:rsidP="008562BA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8562BA">
        <w:rPr>
          <w:rFonts w:ascii="Tahoma" w:hAnsi="Tahoma" w:cs="Tahoma"/>
          <w:sz w:val="18"/>
          <w:szCs w:val="18"/>
        </w:rPr>
        <w:t>pro zápis změny v údajích uvedených v rejstříku škol a školských zařízení s účinností od 1. 9. 2021 nejvyšší povolený počet stravovaných na 116 u školní jídelny, jejíž činnost vykonává právnická osoba Základní škola a mateřská škola Frýdek-Místek - Chlebovice, Pod Kabáticí 107, příspěvková organizace, se sídlem Pod Kabáticí 107, Chlebovice, 739 42 Frýdek-Místek, IČO 70971692.</w:t>
      </w:r>
    </w:p>
    <w:p w:rsidR="008562BA" w:rsidRPr="008562BA" w:rsidRDefault="008562BA" w:rsidP="008562BA">
      <w:pPr>
        <w:spacing w:after="0"/>
        <w:jc w:val="both"/>
        <w:outlineLvl w:val="0"/>
        <w:rPr>
          <w:rFonts w:ascii="Tahoma" w:hAnsi="Tahoma" w:cs="Tahoma"/>
          <w:sz w:val="18"/>
          <w:szCs w:val="18"/>
          <w:u w:val="single"/>
        </w:rPr>
      </w:pPr>
    </w:p>
    <w:p w:rsidR="008562BA" w:rsidRDefault="008562BA" w:rsidP="008562BA">
      <w:pPr>
        <w:spacing w:after="0"/>
        <w:rPr>
          <w:rFonts w:ascii="Tahoma" w:hAnsi="Tahoma" w:cs="Tahoma"/>
          <w:b/>
          <w:bCs/>
          <w:sz w:val="20"/>
          <w:szCs w:val="20"/>
        </w:rPr>
      </w:pPr>
      <w:bookmarkStart w:id="1" w:name="_Toc55285749"/>
    </w:p>
    <w:p w:rsidR="008562BA" w:rsidRPr="008562BA" w:rsidRDefault="0067563A" w:rsidP="00095F86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5</w:t>
      </w:r>
      <w:r w:rsidR="008562BA">
        <w:rPr>
          <w:rFonts w:ascii="Tahoma" w:hAnsi="Tahoma" w:cs="Tahoma"/>
          <w:b/>
          <w:bCs/>
          <w:sz w:val="20"/>
          <w:szCs w:val="20"/>
        </w:rPr>
        <w:t>/83/2021</w:t>
      </w:r>
      <w:r w:rsidR="008562BA">
        <w:rPr>
          <w:rFonts w:ascii="Tahoma" w:hAnsi="Tahoma" w:cs="Tahoma"/>
          <w:b/>
          <w:bCs/>
          <w:sz w:val="20"/>
          <w:szCs w:val="20"/>
        </w:rPr>
        <w:tab/>
      </w:r>
      <w:r w:rsidR="008562BA" w:rsidRPr="008562BA">
        <w:rPr>
          <w:rFonts w:ascii="Tahoma" w:hAnsi="Tahoma" w:cs="Tahoma"/>
          <w:b/>
          <w:sz w:val="20"/>
          <w:szCs w:val="20"/>
          <w:u w:val="single"/>
        </w:rPr>
        <w:t xml:space="preserve">Jmenování členů školských rad za zřizovatele při základních školách </w:t>
      </w:r>
      <w:r w:rsidR="008562BA" w:rsidRPr="008562BA">
        <w:rPr>
          <w:rFonts w:ascii="Tahoma" w:hAnsi="Tahoma" w:cs="Tahoma"/>
          <w:b/>
          <w:sz w:val="20"/>
          <w:szCs w:val="20"/>
        </w:rPr>
        <w:tab/>
      </w:r>
      <w:r w:rsidR="008562BA">
        <w:rPr>
          <w:rFonts w:ascii="Tahoma" w:hAnsi="Tahoma" w:cs="Tahoma"/>
          <w:b/>
          <w:sz w:val="20"/>
          <w:szCs w:val="20"/>
        </w:rPr>
        <w:tab/>
      </w:r>
      <w:r w:rsidR="008562BA">
        <w:rPr>
          <w:rFonts w:ascii="Tahoma" w:hAnsi="Tahoma" w:cs="Tahoma"/>
          <w:b/>
          <w:sz w:val="20"/>
          <w:szCs w:val="20"/>
        </w:rPr>
        <w:tab/>
      </w:r>
      <w:r w:rsidR="008562BA" w:rsidRPr="008562BA">
        <w:rPr>
          <w:rFonts w:ascii="Tahoma" w:hAnsi="Tahoma" w:cs="Tahoma"/>
          <w:b/>
          <w:sz w:val="20"/>
          <w:szCs w:val="20"/>
          <w:u w:val="single"/>
        </w:rPr>
        <w:t>zřizovaných statutárním městem Frýdek-Místek – OŠKMaT</w:t>
      </w:r>
    </w:p>
    <w:p w:rsidR="00095F86" w:rsidRPr="00095F86" w:rsidRDefault="00095F86" w:rsidP="00095F86">
      <w:pPr>
        <w:keepNext/>
        <w:spacing w:after="0" w:line="360" w:lineRule="auto"/>
        <w:outlineLvl w:val="4"/>
        <w:rPr>
          <w:rFonts w:ascii="Tahoma" w:hAnsi="Tahoma" w:cs="Tahoma"/>
          <w:b/>
          <w:sz w:val="18"/>
          <w:szCs w:val="18"/>
        </w:rPr>
      </w:pPr>
      <w:r w:rsidRPr="00095F86">
        <w:rPr>
          <w:rFonts w:ascii="Tahoma" w:hAnsi="Tahoma" w:cs="Tahoma"/>
          <w:b/>
          <w:sz w:val="18"/>
          <w:szCs w:val="18"/>
        </w:rPr>
        <w:t>Rada města</w:t>
      </w:r>
    </w:p>
    <w:p w:rsidR="00095F86" w:rsidRPr="00095F86" w:rsidRDefault="00095F86" w:rsidP="00095F86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095F86">
        <w:rPr>
          <w:rFonts w:ascii="Tahoma" w:hAnsi="Tahoma" w:cs="Tahoma"/>
          <w:b/>
          <w:sz w:val="18"/>
          <w:szCs w:val="18"/>
        </w:rPr>
        <w:t>jmenuje</w:t>
      </w:r>
    </w:p>
    <w:p w:rsidR="00095F86" w:rsidRPr="00095F86" w:rsidRDefault="00095F86" w:rsidP="00095F86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  <w:r w:rsidRPr="00095F86">
        <w:rPr>
          <w:rFonts w:ascii="Tahoma" w:hAnsi="Tahoma" w:cs="Tahoma"/>
          <w:sz w:val="18"/>
          <w:szCs w:val="18"/>
        </w:rPr>
        <w:t xml:space="preserve">v souladu s ustanovením § 167 odst. 2 zákona č. 561/2004 Sb., o předškolním, základním, středním, vyšším odborném a jiném vzdělávání (školský zákon), ve znění pozdějších předpisů, členy školských rad za zřizovatele při základních školách zřizovaných statutárním městem Frýdek-Místek dle přílohy č. 1 k usnesení s účinností od 12. 7. 2021, </w:t>
      </w:r>
    </w:p>
    <w:p w:rsidR="00095F86" w:rsidRPr="00095F86" w:rsidRDefault="00095F86" w:rsidP="00095F8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095F86" w:rsidRPr="00095F86" w:rsidRDefault="00095F86" w:rsidP="00095F86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</w:t>
      </w:r>
      <w:r w:rsidRPr="00095F86">
        <w:rPr>
          <w:rFonts w:ascii="Tahoma" w:hAnsi="Tahoma" w:cs="Tahoma"/>
          <w:b/>
          <w:sz w:val="18"/>
          <w:szCs w:val="18"/>
        </w:rPr>
        <w:t>pověřuje</w:t>
      </w:r>
    </w:p>
    <w:p w:rsidR="00095F86" w:rsidRPr="00095F86" w:rsidRDefault="00095F86" w:rsidP="00095F86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95F86">
        <w:rPr>
          <w:rFonts w:ascii="Tahoma" w:hAnsi="Tahoma" w:cs="Tahoma"/>
          <w:sz w:val="18"/>
          <w:szCs w:val="18"/>
        </w:rPr>
        <w:t>vedoucího odboru školství, kultury, mládeže a tělovýchovy k podpisu oznámení o jmenování členů školských rad dle bodu 1 tohoto usnesení.</w:t>
      </w:r>
    </w:p>
    <w:p w:rsidR="00095F86" w:rsidRPr="00095F86" w:rsidRDefault="00095F86" w:rsidP="00095F86">
      <w:pPr>
        <w:spacing w:after="0"/>
        <w:jc w:val="both"/>
        <w:outlineLvl w:val="0"/>
        <w:rPr>
          <w:rFonts w:ascii="Tahoma" w:hAnsi="Tahoma" w:cs="Tahoma"/>
          <w:sz w:val="18"/>
          <w:szCs w:val="18"/>
          <w:u w:val="single"/>
        </w:rPr>
      </w:pPr>
    </w:p>
    <w:p w:rsidR="00095F86" w:rsidRPr="00DF6C5E" w:rsidRDefault="00095F86" w:rsidP="00452E2B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95F86" w:rsidRDefault="0067563A" w:rsidP="00452E2B">
      <w:pPr>
        <w:spacing w:after="0" w:line="360" w:lineRule="auto"/>
        <w:rPr>
          <w:rFonts w:cs="Tahoma"/>
          <w:sz w:val="18"/>
          <w:szCs w:val="18"/>
        </w:rPr>
      </w:pPr>
      <w:r w:rsidRPr="00DF6C5E">
        <w:rPr>
          <w:rFonts w:ascii="Tahoma" w:hAnsi="Tahoma" w:cs="Tahoma"/>
          <w:b/>
          <w:bCs/>
          <w:sz w:val="20"/>
          <w:szCs w:val="20"/>
        </w:rPr>
        <w:t>6</w:t>
      </w:r>
      <w:r w:rsidR="00095F86" w:rsidRPr="00DF6C5E">
        <w:rPr>
          <w:rFonts w:ascii="Tahoma" w:hAnsi="Tahoma" w:cs="Tahoma"/>
          <w:b/>
          <w:bCs/>
          <w:sz w:val="20"/>
          <w:szCs w:val="20"/>
        </w:rPr>
        <w:t>/83/2021</w:t>
      </w:r>
      <w:r w:rsidR="00095F86">
        <w:rPr>
          <w:rFonts w:ascii="Tahoma" w:hAnsi="Tahoma" w:cs="Tahoma"/>
          <w:b/>
          <w:bCs/>
          <w:sz w:val="18"/>
          <w:szCs w:val="18"/>
        </w:rPr>
        <w:tab/>
      </w:r>
      <w:r w:rsidR="00095F86" w:rsidRPr="00095F86">
        <w:rPr>
          <w:rFonts w:ascii="Tahoma" w:hAnsi="Tahoma" w:cs="Tahoma"/>
          <w:b/>
          <w:sz w:val="20"/>
          <w:szCs w:val="20"/>
          <w:u w:val="single"/>
        </w:rPr>
        <w:t>Výjimky z nejnižšího počtu žáků ve třídě</w:t>
      </w:r>
      <w:r w:rsidR="00095F86">
        <w:rPr>
          <w:rFonts w:cs="Tahoma"/>
          <w:sz w:val="18"/>
          <w:szCs w:val="18"/>
        </w:rPr>
        <w:t xml:space="preserve"> </w:t>
      </w:r>
    </w:p>
    <w:p w:rsidR="00095F86" w:rsidRPr="00452E2B" w:rsidRDefault="00095F86" w:rsidP="00452E2B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2" w:name="_Toc55285748"/>
      <w:r w:rsidRPr="00452E2B">
        <w:rPr>
          <w:rFonts w:ascii="Tahoma" w:hAnsi="Tahoma" w:cs="Tahoma"/>
          <w:b/>
          <w:bCs/>
          <w:sz w:val="18"/>
          <w:szCs w:val="18"/>
        </w:rPr>
        <w:t>Rada města</w:t>
      </w:r>
      <w:bookmarkEnd w:id="2"/>
    </w:p>
    <w:p w:rsidR="00095F86" w:rsidRPr="00452E2B" w:rsidRDefault="00095F86" w:rsidP="00452E2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452E2B">
        <w:rPr>
          <w:rFonts w:ascii="Tahoma" w:hAnsi="Tahoma" w:cs="Tahoma"/>
          <w:b/>
          <w:sz w:val="18"/>
          <w:szCs w:val="18"/>
        </w:rPr>
        <w:t>povoluje</w:t>
      </w:r>
    </w:p>
    <w:p w:rsidR="00095F86" w:rsidRDefault="00095F86" w:rsidP="00452E2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452E2B">
        <w:rPr>
          <w:rFonts w:ascii="Tahoma" w:hAnsi="Tahoma" w:cs="Tahoma"/>
          <w:b/>
          <w:sz w:val="18"/>
          <w:szCs w:val="18"/>
        </w:rPr>
        <w:t>výjimku pro školní rok 2021/2022</w:t>
      </w:r>
      <w:r w:rsidRPr="00452E2B">
        <w:rPr>
          <w:rFonts w:ascii="Tahoma" w:hAnsi="Tahoma" w:cs="Tahoma"/>
          <w:sz w:val="18"/>
          <w:szCs w:val="18"/>
        </w:rPr>
        <w:t xml:space="preserve"> </w:t>
      </w:r>
      <w:r w:rsidRPr="00452E2B">
        <w:rPr>
          <w:rFonts w:ascii="Tahoma" w:hAnsi="Tahoma" w:cs="Tahoma"/>
          <w:b/>
          <w:sz w:val="18"/>
          <w:szCs w:val="18"/>
        </w:rPr>
        <w:t>z nejnižšího počtu žáků ve třídě</w:t>
      </w:r>
      <w:r w:rsidRPr="00452E2B">
        <w:rPr>
          <w:rFonts w:ascii="Tahoma" w:hAnsi="Tahoma" w:cs="Tahoma"/>
          <w:color w:val="000000"/>
          <w:sz w:val="18"/>
          <w:szCs w:val="18"/>
        </w:rPr>
        <w:t xml:space="preserve">, </w:t>
      </w:r>
      <w:r w:rsidRPr="00452E2B">
        <w:rPr>
          <w:rFonts w:ascii="Tahoma" w:hAnsi="Tahoma" w:cs="Tahoma"/>
          <w:sz w:val="18"/>
          <w:szCs w:val="18"/>
        </w:rPr>
        <w:t>podle ustanovení § 23 odst. 4 zákona č. 561/2004 Sb., o předškolním, základním, středním, vyšším odborném a jiném vzdělávání (školský zákon), ve znění pozdějších předpisů</w:t>
      </w:r>
    </w:p>
    <w:p w:rsidR="00452E2B" w:rsidRPr="00452E2B" w:rsidRDefault="00452E2B" w:rsidP="00452E2B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095F86" w:rsidRDefault="00095F86" w:rsidP="00452E2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452E2B">
        <w:rPr>
          <w:rFonts w:ascii="Tahoma" w:hAnsi="Tahoma" w:cs="Tahoma"/>
          <w:bCs/>
          <w:sz w:val="18"/>
          <w:szCs w:val="18"/>
        </w:rPr>
        <w:t>a)</w:t>
      </w:r>
      <w:r w:rsidRPr="00452E2B">
        <w:rPr>
          <w:rFonts w:ascii="Tahoma" w:hAnsi="Tahoma" w:cs="Tahoma"/>
          <w:b/>
          <w:sz w:val="18"/>
          <w:szCs w:val="18"/>
        </w:rPr>
        <w:t xml:space="preserve"> Základní škole a mateřské škole Frýdek-Místek – Chlebovice, Pod Kabáticí 107, příspěvkové organizaci, </w:t>
      </w:r>
      <w:r w:rsidRPr="00452E2B">
        <w:rPr>
          <w:rFonts w:ascii="Tahoma" w:hAnsi="Tahoma" w:cs="Tahoma"/>
          <w:sz w:val="18"/>
          <w:szCs w:val="18"/>
        </w:rPr>
        <w:t>se sídlem Pod Kabáticí 107, 739 42 Chlebovice, IČO 70971692</w:t>
      </w:r>
      <w:r w:rsidR="00452E2B">
        <w:rPr>
          <w:rFonts w:ascii="Tahoma" w:hAnsi="Tahoma" w:cs="Tahoma"/>
          <w:sz w:val="18"/>
          <w:szCs w:val="18"/>
        </w:rPr>
        <w:t>,</w:t>
      </w:r>
    </w:p>
    <w:p w:rsidR="00452E2B" w:rsidRPr="00452E2B" w:rsidRDefault="00452E2B" w:rsidP="00452E2B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095F86" w:rsidRPr="00452E2B" w:rsidRDefault="00095F86" w:rsidP="00452E2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452E2B">
        <w:rPr>
          <w:rFonts w:ascii="Tahoma" w:hAnsi="Tahoma" w:cs="Tahoma"/>
          <w:sz w:val="18"/>
          <w:szCs w:val="18"/>
        </w:rPr>
        <w:t xml:space="preserve">b) </w:t>
      </w:r>
      <w:r w:rsidRPr="00452E2B">
        <w:rPr>
          <w:rFonts w:ascii="Tahoma" w:hAnsi="Tahoma" w:cs="Tahoma"/>
          <w:b/>
          <w:bCs/>
          <w:sz w:val="18"/>
          <w:szCs w:val="18"/>
        </w:rPr>
        <w:t>Základní škole a mateřské škole Frýdek-Místek – Skalice 192, příspěvkové organizaci,</w:t>
      </w:r>
      <w:r w:rsidRPr="00452E2B">
        <w:rPr>
          <w:rFonts w:ascii="Tahoma" w:hAnsi="Tahoma" w:cs="Tahoma"/>
          <w:sz w:val="18"/>
          <w:szCs w:val="18"/>
        </w:rPr>
        <w:t xml:space="preserve"> se sídlem Skalice 192, 738 01 Frýdek-Místek, IČO: </w:t>
      </w:r>
      <w:r w:rsidRPr="00452E2B">
        <w:rPr>
          <w:rFonts w:ascii="Tahoma" w:hAnsi="Tahoma" w:cs="Tahoma"/>
          <w:color w:val="000000"/>
          <w:sz w:val="18"/>
          <w:szCs w:val="18"/>
        </w:rPr>
        <w:t>75029782</w:t>
      </w:r>
      <w:r w:rsidR="00452E2B">
        <w:rPr>
          <w:rFonts w:ascii="Tahoma" w:hAnsi="Tahoma" w:cs="Tahoma"/>
          <w:color w:val="000000"/>
          <w:sz w:val="18"/>
          <w:szCs w:val="18"/>
        </w:rPr>
        <w:t>.</w:t>
      </w:r>
    </w:p>
    <w:p w:rsidR="00095F86" w:rsidRPr="00452E2B" w:rsidRDefault="00095F86" w:rsidP="00452E2B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</w:p>
    <w:p w:rsidR="00452E2B" w:rsidRDefault="00452E2B" w:rsidP="00095F86">
      <w:pPr>
        <w:rPr>
          <w:rFonts w:ascii="Tahoma" w:hAnsi="Tahoma" w:cs="Tahoma"/>
          <w:b/>
          <w:bCs/>
          <w:sz w:val="20"/>
          <w:szCs w:val="20"/>
        </w:rPr>
      </w:pPr>
    </w:p>
    <w:p w:rsidR="009E321A" w:rsidRPr="009E321A" w:rsidRDefault="0067563A" w:rsidP="009E321A">
      <w:pPr>
        <w:spacing w:after="0"/>
        <w:ind w:left="1412" w:hanging="1412"/>
        <w:outlineLvl w:val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7</w:t>
      </w:r>
      <w:r w:rsidR="00452E2B" w:rsidRPr="00452E2B">
        <w:rPr>
          <w:rFonts w:ascii="Tahoma" w:hAnsi="Tahoma" w:cs="Tahoma"/>
          <w:b/>
          <w:bCs/>
          <w:sz w:val="20"/>
          <w:szCs w:val="20"/>
        </w:rPr>
        <w:t>/83/2</w:t>
      </w:r>
      <w:r w:rsidR="009E321A">
        <w:rPr>
          <w:rFonts w:ascii="Tahoma" w:hAnsi="Tahoma" w:cs="Tahoma"/>
          <w:b/>
          <w:bCs/>
          <w:sz w:val="20"/>
          <w:szCs w:val="20"/>
        </w:rPr>
        <w:t>021</w:t>
      </w:r>
      <w:r w:rsidR="009E321A">
        <w:rPr>
          <w:rFonts w:ascii="Tahoma" w:hAnsi="Tahoma" w:cs="Tahoma"/>
          <w:b/>
          <w:bCs/>
          <w:sz w:val="20"/>
          <w:szCs w:val="20"/>
        </w:rPr>
        <w:tab/>
      </w:r>
      <w:r w:rsidR="009E321A" w:rsidRPr="009E321A">
        <w:rPr>
          <w:rFonts w:ascii="Tahoma" w:hAnsi="Tahoma" w:cs="Tahoma"/>
          <w:b/>
          <w:sz w:val="20"/>
          <w:szCs w:val="20"/>
          <w:u w:val="single"/>
        </w:rPr>
        <w:t xml:space="preserve">Odměny ředitelům příspěvkových organizací statutárního města </w:t>
      </w:r>
      <w:r w:rsidR="009E321A">
        <w:rPr>
          <w:rFonts w:ascii="Tahoma" w:hAnsi="Tahoma" w:cs="Tahoma"/>
          <w:b/>
          <w:sz w:val="20"/>
          <w:szCs w:val="20"/>
          <w:u w:val="single"/>
        </w:rPr>
        <w:br/>
      </w:r>
      <w:r w:rsidR="009E321A" w:rsidRPr="009E321A">
        <w:rPr>
          <w:rFonts w:ascii="Tahoma" w:hAnsi="Tahoma" w:cs="Tahoma"/>
          <w:b/>
          <w:sz w:val="20"/>
          <w:szCs w:val="20"/>
          <w:u w:val="single"/>
        </w:rPr>
        <w:t xml:space="preserve">Frýdku-Místku v oblasti školství a kultury - </w:t>
      </w:r>
      <w:r w:rsidR="009E321A">
        <w:rPr>
          <w:rFonts w:ascii="Tahoma" w:hAnsi="Tahoma" w:cs="Tahoma"/>
          <w:b/>
          <w:sz w:val="20"/>
          <w:szCs w:val="20"/>
          <w:u w:val="single"/>
        </w:rPr>
        <w:t>o</w:t>
      </w:r>
      <w:r w:rsidR="009E321A" w:rsidRPr="009E321A">
        <w:rPr>
          <w:rFonts w:ascii="Tahoma" w:hAnsi="Tahoma" w:cs="Tahoma"/>
          <w:b/>
          <w:sz w:val="20"/>
          <w:szCs w:val="20"/>
          <w:u w:val="single"/>
        </w:rPr>
        <w:t>dbor ŠKMaT</w:t>
      </w:r>
    </w:p>
    <w:p w:rsidR="009E321A" w:rsidRPr="00860A9A" w:rsidRDefault="009E321A" w:rsidP="009E321A">
      <w:pPr>
        <w:spacing w:after="0" w:line="360" w:lineRule="auto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  <w:r w:rsidRPr="00860A9A">
        <w:rPr>
          <w:rFonts w:ascii="Tahoma" w:eastAsia="Calibri" w:hAnsi="Tahoma" w:cs="Tahoma"/>
          <w:b/>
          <w:sz w:val="18"/>
          <w:szCs w:val="18"/>
        </w:rPr>
        <w:t>Rada města</w:t>
      </w:r>
    </w:p>
    <w:p w:rsidR="009E321A" w:rsidRPr="00860A9A" w:rsidRDefault="009E321A" w:rsidP="009E321A">
      <w:pPr>
        <w:spacing w:after="0" w:line="360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860A9A">
        <w:rPr>
          <w:rFonts w:ascii="Tahoma" w:eastAsia="Calibri" w:hAnsi="Tahoma" w:cs="Tahoma"/>
          <w:b/>
          <w:sz w:val="18"/>
          <w:szCs w:val="18"/>
        </w:rPr>
        <w:t xml:space="preserve">rozhodla </w:t>
      </w:r>
    </w:p>
    <w:p w:rsidR="009E321A" w:rsidRPr="00860A9A" w:rsidRDefault="009E321A" w:rsidP="009E321A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860A9A">
        <w:rPr>
          <w:rFonts w:ascii="Tahoma" w:eastAsia="Calibri" w:hAnsi="Tahoma" w:cs="Tahoma"/>
          <w:sz w:val="18"/>
          <w:szCs w:val="18"/>
        </w:rPr>
        <w:t xml:space="preserve">o výši odměn ředitelům příspěvkových organizací statutárního města Frýdku-Místku v oblasti školství </w:t>
      </w:r>
      <w:r>
        <w:rPr>
          <w:rFonts w:ascii="Tahoma" w:eastAsia="Calibri" w:hAnsi="Tahoma" w:cs="Tahoma"/>
          <w:sz w:val="18"/>
          <w:szCs w:val="18"/>
        </w:rPr>
        <w:t xml:space="preserve">a kultury </w:t>
      </w:r>
      <w:r>
        <w:rPr>
          <w:rFonts w:ascii="Tahoma" w:eastAsia="Calibri" w:hAnsi="Tahoma" w:cs="Tahoma"/>
          <w:sz w:val="18"/>
          <w:szCs w:val="18"/>
        </w:rPr>
        <w:br/>
      </w:r>
      <w:r w:rsidRPr="00860A9A">
        <w:rPr>
          <w:rFonts w:ascii="Tahoma" w:eastAsia="Calibri" w:hAnsi="Tahoma" w:cs="Tahoma"/>
          <w:sz w:val="18"/>
          <w:szCs w:val="18"/>
        </w:rPr>
        <w:t>dle přílohy č. 1 a č. 2 k usnesení.</w:t>
      </w:r>
    </w:p>
    <w:p w:rsidR="009E321A" w:rsidRDefault="009E321A" w:rsidP="009E321A">
      <w:pPr>
        <w:ind w:left="2160" w:hanging="2160"/>
        <w:jc w:val="both"/>
        <w:outlineLvl w:val="0"/>
        <w:rPr>
          <w:rFonts w:ascii="Tahoma" w:hAnsi="Tahoma" w:cs="Tahoma"/>
          <w:sz w:val="18"/>
          <w:szCs w:val="18"/>
        </w:rPr>
      </w:pPr>
    </w:p>
    <w:p w:rsidR="009E321A" w:rsidRPr="009E321A" w:rsidRDefault="0067563A" w:rsidP="009E321A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9E321A" w:rsidRPr="009E321A">
        <w:rPr>
          <w:rFonts w:ascii="Tahoma" w:hAnsi="Tahoma" w:cs="Tahoma"/>
          <w:b/>
          <w:sz w:val="20"/>
          <w:szCs w:val="20"/>
        </w:rPr>
        <w:t>/83/2021</w:t>
      </w:r>
      <w:r w:rsidR="009E321A">
        <w:rPr>
          <w:rFonts w:ascii="Tahoma" w:hAnsi="Tahoma" w:cs="Tahoma"/>
          <w:b/>
          <w:sz w:val="20"/>
          <w:szCs w:val="20"/>
        </w:rPr>
        <w:tab/>
      </w:r>
      <w:r w:rsidR="009E321A" w:rsidRPr="009E321A">
        <w:rPr>
          <w:rFonts w:ascii="Tahoma" w:hAnsi="Tahoma" w:cs="Tahoma"/>
          <w:b/>
          <w:bCs/>
          <w:sz w:val="20"/>
          <w:szCs w:val="20"/>
          <w:u w:val="single"/>
        </w:rPr>
        <w:t xml:space="preserve">Hodnocení výkonu funkce ředitele školy zřizované statutárním městem </w:t>
      </w:r>
      <w:r w:rsidR="009E321A" w:rsidRPr="009E321A">
        <w:rPr>
          <w:rFonts w:ascii="Tahoma" w:hAnsi="Tahoma" w:cs="Tahoma"/>
          <w:b/>
          <w:bCs/>
          <w:sz w:val="20"/>
          <w:szCs w:val="20"/>
        </w:rPr>
        <w:tab/>
      </w:r>
      <w:r w:rsidR="009E321A" w:rsidRPr="009E321A">
        <w:rPr>
          <w:rFonts w:ascii="Tahoma" w:hAnsi="Tahoma" w:cs="Tahoma"/>
          <w:b/>
          <w:bCs/>
          <w:sz w:val="20"/>
          <w:szCs w:val="20"/>
        </w:rPr>
        <w:tab/>
      </w:r>
      <w:r w:rsidR="009E321A" w:rsidRPr="009E321A">
        <w:rPr>
          <w:rFonts w:ascii="Tahoma" w:hAnsi="Tahoma" w:cs="Tahoma"/>
          <w:b/>
          <w:bCs/>
          <w:sz w:val="20"/>
          <w:szCs w:val="20"/>
          <w:u w:val="single"/>
        </w:rPr>
        <w:t>Frýdek-Místek před uplynutím jeho šestiletého funkčního období</w:t>
      </w:r>
      <w:r w:rsidR="009E321A" w:rsidRPr="009E321A">
        <w:rPr>
          <w:rFonts w:ascii="Tahoma" w:hAnsi="Tahoma" w:cs="Tahoma"/>
          <w:b/>
          <w:sz w:val="20"/>
          <w:szCs w:val="20"/>
          <w:u w:val="single"/>
        </w:rPr>
        <w:t xml:space="preserve"> – OŠKMaT   </w:t>
      </w:r>
    </w:p>
    <w:p w:rsidR="009E321A" w:rsidRPr="009E321A" w:rsidRDefault="009E321A" w:rsidP="009E321A">
      <w:pPr>
        <w:pStyle w:val="Nadpis5"/>
        <w:spacing w:before="0" w:line="360" w:lineRule="auto"/>
        <w:rPr>
          <w:rFonts w:ascii="Tahoma" w:hAnsi="Tahoma" w:cs="Tahoma"/>
          <w:b/>
          <w:color w:val="auto"/>
          <w:sz w:val="18"/>
          <w:szCs w:val="18"/>
        </w:rPr>
      </w:pPr>
      <w:r w:rsidRPr="009E321A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9E321A" w:rsidRPr="007C2222" w:rsidRDefault="009E321A" w:rsidP="009E321A">
      <w:pPr>
        <w:spacing w:after="0" w:line="480" w:lineRule="auto"/>
        <w:jc w:val="both"/>
        <w:rPr>
          <w:rFonts w:ascii="Tahoma" w:hAnsi="Tahoma" w:cs="Tahoma"/>
          <w:b/>
          <w:sz w:val="18"/>
          <w:szCs w:val="18"/>
        </w:rPr>
      </w:pPr>
      <w:bookmarkStart w:id="3" w:name="_Hlk34047153"/>
      <w:r w:rsidRPr="007C2222">
        <w:rPr>
          <w:rFonts w:ascii="Tahoma" w:hAnsi="Tahoma" w:cs="Tahoma"/>
          <w:b/>
          <w:sz w:val="18"/>
          <w:szCs w:val="18"/>
        </w:rPr>
        <w:t>1. bere na vědomí</w:t>
      </w:r>
    </w:p>
    <w:p w:rsidR="009E321A" w:rsidRPr="007C2222" w:rsidRDefault="009E321A" w:rsidP="009E321A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C2222">
        <w:rPr>
          <w:rFonts w:ascii="Tahoma" w:hAnsi="Tahoma" w:cs="Tahoma"/>
          <w:sz w:val="18"/>
          <w:szCs w:val="18"/>
        </w:rPr>
        <w:t>zprávu o výsledku hodnocení ředitel</w:t>
      </w:r>
      <w:r>
        <w:rPr>
          <w:rFonts w:ascii="Tahoma" w:hAnsi="Tahoma" w:cs="Tahoma"/>
          <w:sz w:val="18"/>
          <w:szCs w:val="18"/>
        </w:rPr>
        <w:t>e</w:t>
      </w:r>
      <w:r w:rsidRPr="007C2222">
        <w:rPr>
          <w:rFonts w:ascii="Tahoma" w:hAnsi="Tahoma" w:cs="Tahoma"/>
          <w:sz w:val="18"/>
          <w:szCs w:val="18"/>
        </w:rPr>
        <w:t xml:space="preserve"> škol</w:t>
      </w:r>
      <w:r>
        <w:rPr>
          <w:rFonts w:ascii="Tahoma" w:hAnsi="Tahoma" w:cs="Tahoma"/>
          <w:sz w:val="18"/>
          <w:szCs w:val="18"/>
        </w:rPr>
        <w:t>y</w:t>
      </w:r>
      <w:r w:rsidRPr="007C2222">
        <w:rPr>
          <w:rFonts w:ascii="Tahoma" w:hAnsi="Tahoma" w:cs="Tahoma"/>
          <w:sz w:val="18"/>
          <w:szCs w:val="18"/>
        </w:rPr>
        <w:t xml:space="preserve"> zřizovan</w:t>
      </w:r>
      <w:r>
        <w:rPr>
          <w:rFonts w:ascii="Tahoma" w:hAnsi="Tahoma" w:cs="Tahoma"/>
          <w:sz w:val="18"/>
          <w:szCs w:val="18"/>
        </w:rPr>
        <w:t>é</w:t>
      </w:r>
      <w:r w:rsidRPr="007C2222">
        <w:rPr>
          <w:rFonts w:ascii="Tahoma" w:hAnsi="Tahoma" w:cs="Tahoma"/>
          <w:sz w:val="18"/>
          <w:szCs w:val="18"/>
        </w:rPr>
        <w:t xml:space="preserve"> statutárním městem Frýdek-Místek před uplynutím je</w:t>
      </w:r>
      <w:r>
        <w:rPr>
          <w:rFonts w:ascii="Tahoma" w:hAnsi="Tahoma" w:cs="Tahoma"/>
          <w:sz w:val="18"/>
          <w:szCs w:val="18"/>
        </w:rPr>
        <w:t>ho</w:t>
      </w:r>
      <w:r w:rsidRPr="007C2222">
        <w:rPr>
          <w:rFonts w:ascii="Tahoma" w:hAnsi="Tahoma" w:cs="Tahoma"/>
          <w:sz w:val="18"/>
          <w:szCs w:val="18"/>
        </w:rPr>
        <w:t xml:space="preserve"> šestiletého funkčního období, dle přílohy č. 1 k usnesení.</w:t>
      </w:r>
    </w:p>
    <w:p w:rsidR="009E321A" w:rsidRPr="007C2222" w:rsidRDefault="009E321A" w:rsidP="009E321A">
      <w:pPr>
        <w:spacing w:after="0"/>
        <w:jc w:val="both"/>
        <w:outlineLvl w:val="0"/>
        <w:rPr>
          <w:rFonts w:ascii="Tahoma" w:hAnsi="Tahoma" w:cs="Tahoma"/>
          <w:sz w:val="18"/>
          <w:szCs w:val="18"/>
          <w:highlight w:val="yellow"/>
        </w:rPr>
      </w:pPr>
    </w:p>
    <w:p w:rsidR="009E321A" w:rsidRPr="007C2222" w:rsidRDefault="009E321A" w:rsidP="009E321A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7C2222">
        <w:rPr>
          <w:rFonts w:ascii="Tahoma" w:hAnsi="Tahoma" w:cs="Tahoma"/>
          <w:b/>
          <w:sz w:val="18"/>
          <w:szCs w:val="18"/>
        </w:rPr>
        <w:t>2.  rozhodla</w:t>
      </w:r>
    </w:p>
    <w:p w:rsidR="009E321A" w:rsidRDefault="009E321A" w:rsidP="009E321A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C2222">
        <w:rPr>
          <w:rFonts w:ascii="Tahoma" w:hAnsi="Tahoma" w:cs="Tahoma"/>
          <w:sz w:val="18"/>
          <w:szCs w:val="18"/>
        </w:rPr>
        <w:t>nevyhlásit konkurs a na další šestileté funkční období potvrdit na vedoucím pracovním místě ředitele příspěvkové organizace:</w:t>
      </w:r>
    </w:p>
    <w:p w:rsidR="009E321A" w:rsidRPr="007C2222" w:rsidRDefault="009E321A" w:rsidP="009E321A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9E321A" w:rsidRPr="007C2222" w:rsidRDefault="009E321A" w:rsidP="009E321A">
      <w:pPr>
        <w:jc w:val="both"/>
        <w:rPr>
          <w:rFonts w:ascii="Tahoma" w:hAnsi="Tahoma" w:cs="Tahoma"/>
          <w:sz w:val="18"/>
          <w:szCs w:val="18"/>
        </w:rPr>
      </w:pPr>
      <w:r w:rsidRPr="00C7687E">
        <w:rPr>
          <w:rFonts w:ascii="Tahoma" w:hAnsi="Tahoma" w:cs="Tahoma"/>
          <w:sz w:val="18"/>
          <w:szCs w:val="18"/>
        </w:rPr>
        <w:t>Základní škola a mateřská škola Frýdek-Místek, Lískovec, K Sedlištím 320,  se sídlem Lískovec, K Sedlištím 320, 739 30 Frýdek-Místek, IČO: 68157801, pana Mgr. Libora Kvapila.</w:t>
      </w:r>
    </w:p>
    <w:p w:rsidR="009E321A" w:rsidRPr="007C2222" w:rsidRDefault="009E321A" w:rsidP="00EF3627">
      <w:pPr>
        <w:jc w:val="both"/>
        <w:rPr>
          <w:rFonts w:ascii="Tahoma" w:hAnsi="Tahoma" w:cs="Tahoma"/>
          <w:b/>
          <w:sz w:val="18"/>
          <w:szCs w:val="18"/>
        </w:rPr>
      </w:pPr>
      <w:bookmarkStart w:id="4" w:name="_Hlk34047232"/>
      <w:bookmarkEnd w:id="3"/>
      <w:r w:rsidRPr="007C2222">
        <w:rPr>
          <w:rFonts w:ascii="Tahoma" w:hAnsi="Tahoma" w:cs="Tahoma"/>
          <w:b/>
          <w:sz w:val="18"/>
          <w:szCs w:val="18"/>
        </w:rPr>
        <w:t>3.  ukládá</w:t>
      </w:r>
    </w:p>
    <w:p w:rsidR="009E321A" w:rsidRPr="007C2222" w:rsidRDefault="009E321A" w:rsidP="009E321A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C2222">
        <w:rPr>
          <w:rFonts w:ascii="Tahoma" w:hAnsi="Tahoma" w:cs="Tahoma"/>
          <w:sz w:val="18"/>
          <w:szCs w:val="18"/>
        </w:rPr>
        <w:t>vedoucímu Odboru školství, kultury, mládeže a tělovýchovy vypracovat oznámení o potvrzení na další šestileté funkční období, dle bodu 2. tohoto usnesení</w:t>
      </w:r>
      <w:r>
        <w:rPr>
          <w:rFonts w:ascii="Tahoma" w:hAnsi="Tahoma" w:cs="Tahoma"/>
          <w:sz w:val="18"/>
          <w:szCs w:val="18"/>
        </w:rPr>
        <w:t>.</w:t>
      </w:r>
    </w:p>
    <w:bookmarkEnd w:id="4"/>
    <w:p w:rsidR="009E321A" w:rsidRPr="009E321A" w:rsidRDefault="009E321A" w:rsidP="009E321A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483659" w:rsidRPr="00483659" w:rsidRDefault="0067563A" w:rsidP="00483659">
      <w:pPr>
        <w:spacing w:after="0"/>
        <w:jc w:val="both"/>
        <w:rPr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483659">
        <w:rPr>
          <w:rFonts w:ascii="Tahoma" w:hAnsi="Tahoma" w:cs="Tahoma"/>
          <w:b/>
          <w:sz w:val="20"/>
          <w:szCs w:val="20"/>
        </w:rPr>
        <w:t>/83/2021</w:t>
      </w:r>
      <w:r w:rsidR="00483659">
        <w:rPr>
          <w:rFonts w:ascii="Tahoma" w:hAnsi="Tahoma" w:cs="Tahoma"/>
          <w:b/>
          <w:sz w:val="20"/>
          <w:szCs w:val="20"/>
        </w:rPr>
        <w:tab/>
      </w:r>
      <w:r w:rsidR="00483659" w:rsidRPr="00483659">
        <w:rPr>
          <w:rFonts w:ascii="Tahoma" w:hAnsi="Tahoma" w:cs="Tahoma"/>
          <w:b/>
          <w:sz w:val="20"/>
          <w:szCs w:val="20"/>
          <w:u w:val="single"/>
        </w:rPr>
        <w:t xml:space="preserve">Platový postup ředitelky příspěvkové organizace Národní dům Frýdek-Místek </w:t>
      </w:r>
      <w:r w:rsidR="00483659" w:rsidRPr="00483659">
        <w:rPr>
          <w:rFonts w:ascii="Tahoma" w:hAnsi="Tahoma" w:cs="Tahoma"/>
          <w:b/>
          <w:sz w:val="20"/>
          <w:szCs w:val="20"/>
        </w:rPr>
        <w:tab/>
      </w:r>
      <w:r w:rsidR="00483659" w:rsidRPr="00483659">
        <w:rPr>
          <w:rFonts w:ascii="Tahoma" w:hAnsi="Tahoma" w:cs="Tahoma"/>
          <w:b/>
          <w:sz w:val="20"/>
          <w:szCs w:val="20"/>
        </w:rPr>
        <w:tab/>
      </w:r>
      <w:r w:rsidR="00483659" w:rsidRPr="00483659">
        <w:rPr>
          <w:rFonts w:ascii="Tahoma" w:hAnsi="Tahoma" w:cs="Tahoma"/>
          <w:b/>
          <w:sz w:val="20"/>
          <w:szCs w:val="20"/>
          <w:u w:val="single"/>
        </w:rPr>
        <w:t>„příspěvková organizace“ - OŠKMaT</w:t>
      </w:r>
    </w:p>
    <w:p w:rsidR="00483659" w:rsidRPr="00483659" w:rsidRDefault="00483659" w:rsidP="00483659">
      <w:pPr>
        <w:pStyle w:val="Nadpis5"/>
        <w:spacing w:before="0" w:line="360" w:lineRule="auto"/>
        <w:rPr>
          <w:b/>
          <w:color w:val="auto"/>
        </w:rPr>
      </w:pPr>
      <w:r w:rsidRPr="00483659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483659" w:rsidRDefault="00483659" w:rsidP="00483659">
      <w:pPr>
        <w:pStyle w:val="Zkladntext"/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schvaluje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483659" w:rsidRPr="000C1BA4" w:rsidRDefault="00483659" w:rsidP="00483659">
      <w:pPr>
        <w:spacing w:after="0"/>
        <w:jc w:val="both"/>
        <w:rPr>
          <w:rFonts w:ascii="Tahoma" w:hAnsi="Tahoma" w:cs="Tahoma"/>
          <w:sz w:val="18"/>
          <w:szCs w:val="18"/>
          <w:lang w:eastAsia="cs-CZ"/>
        </w:rPr>
      </w:pPr>
      <w:r w:rsidRPr="000C1BA4">
        <w:rPr>
          <w:rFonts w:ascii="Tahoma" w:hAnsi="Tahoma" w:cs="Tahoma"/>
          <w:sz w:val="18"/>
          <w:szCs w:val="18"/>
        </w:rPr>
        <w:t xml:space="preserve">platový postup </w:t>
      </w:r>
      <w:r>
        <w:rPr>
          <w:rFonts w:ascii="Tahoma" w:hAnsi="Tahoma" w:cs="Tahoma"/>
          <w:sz w:val="18"/>
          <w:szCs w:val="18"/>
        </w:rPr>
        <w:t>Gabriely Kocichové</w:t>
      </w:r>
      <w:r w:rsidRPr="000C1BA4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DiS., </w:t>
      </w:r>
      <w:r w:rsidRPr="000C1BA4">
        <w:rPr>
          <w:rFonts w:ascii="Tahoma" w:hAnsi="Tahoma" w:cs="Tahoma"/>
          <w:sz w:val="18"/>
          <w:szCs w:val="18"/>
        </w:rPr>
        <w:t>ředitel</w:t>
      </w:r>
      <w:r>
        <w:rPr>
          <w:rFonts w:ascii="Tahoma" w:hAnsi="Tahoma" w:cs="Tahoma"/>
          <w:sz w:val="18"/>
          <w:szCs w:val="18"/>
        </w:rPr>
        <w:t>ky</w:t>
      </w:r>
      <w:r w:rsidRPr="000C1BA4">
        <w:rPr>
          <w:rFonts w:ascii="Tahoma" w:hAnsi="Tahoma" w:cs="Tahoma"/>
          <w:sz w:val="18"/>
          <w:szCs w:val="18"/>
        </w:rPr>
        <w:t xml:space="preserve"> Národního domu Frýdek-Místek „příspěvková</w:t>
      </w:r>
      <w:r>
        <w:rPr>
          <w:rFonts w:ascii="Tahoma" w:hAnsi="Tahoma" w:cs="Tahoma"/>
          <w:sz w:val="18"/>
          <w:szCs w:val="18"/>
        </w:rPr>
        <w:t xml:space="preserve"> </w:t>
      </w:r>
      <w:r w:rsidRPr="000C1BA4">
        <w:rPr>
          <w:rFonts w:ascii="Tahoma" w:hAnsi="Tahoma" w:cs="Tahoma"/>
          <w:sz w:val="18"/>
          <w:szCs w:val="18"/>
        </w:rPr>
        <w:t xml:space="preserve">organizace“, </w:t>
      </w:r>
      <w:r>
        <w:rPr>
          <w:rFonts w:ascii="Tahoma" w:hAnsi="Tahoma" w:cs="Tahoma"/>
          <w:sz w:val="18"/>
          <w:szCs w:val="18"/>
        </w:rPr>
        <w:br/>
      </w:r>
      <w:r w:rsidRPr="000C1BA4">
        <w:rPr>
          <w:rFonts w:ascii="Tahoma" w:hAnsi="Tahoma" w:cs="Tahoma"/>
          <w:sz w:val="18"/>
          <w:szCs w:val="18"/>
        </w:rPr>
        <w:t>se sídlem Palackého 134, 738 01 Frýdek-Místek, IČ</w:t>
      </w:r>
      <w:r>
        <w:rPr>
          <w:rFonts w:ascii="Tahoma" w:hAnsi="Tahoma" w:cs="Tahoma"/>
          <w:sz w:val="18"/>
          <w:szCs w:val="18"/>
        </w:rPr>
        <w:t>O</w:t>
      </w:r>
      <w:r w:rsidRPr="000C1BA4">
        <w:rPr>
          <w:rFonts w:ascii="Tahoma" w:hAnsi="Tahoma" w:cs="Tahoma"/>
          <w:sz w:val="18"/>
          <w:szCs w:val="18"/>
        </w:rPr>
        <w:t xml:space="preserve"> 70632405, s účinností od 1. </w:t>
      </w:r>
      <w:r>
        <w:rPr>
          <w:rFonts w:ascii="Tahoma" w:hAnsi="Tahoma" w:cs="Tahoma"/>
          <w:sz w:val="18"/>
          <w:szCs w:val="18"/>
        </w:rPr>
        <w:t>7</w:t>
      </w:r>
      <w:r w:rsidRPr="000C1BA4">
        <w:rPr>
          <w:rFonts w:ascii="Tahoma" w:hAnsi="Tahoma" w:cs="Tahoma"/>
          <w:sz w:val="18"/>
          <w:szCs w:val="18"/>
        </w:rPr>
        <w:t>. 202</w:t>
      </w:r>
      <w:r>
        <w:rPr>
          <w:rFonts w:ascii="Tahoma" w:hAnsi="Tahoma" w:cs="Tahoma"/>
          <w:sz w:val="18"/>
          <w:szCs w:val="18"/>
        </w:rPr>
        <w:t>1</w:t>
      </w:r>
      <w:r w:rsidRPr="000C1BA4">
        <w:rPr>
          <w:rFonts w:ascii="Tahoma" w:hAnsi="Tahoma" w:cs="Tahoma"/>
          <w:sz w:val="18"/>
          <w:szCs w:val="18"/>
        </w:rPr>
        <w:t xml:space="preserve"> dle přílohy č. </w:t>
      </w:r>
      <w:r>
        <w:rPr>
          <w:rFonts w:ascii="Tahoma" w:hAnsi="Tahoma" w:cs="Tahoma"/>
          <w:sz w:val="18"/>
          <w:szCs w:val="18"/>
        </w:rPr>
        <w:t>1</w:t>
      </w:r>
      <w:r w:rsidRPr="000C1BA4">
        <w:rPr>
          <w:rFonts w:ascii="Tahoma" w:hAnsi="Tahoma" w:cs="Tahoma"/>
          <w:sz w:val="18"/>
          <w:szCs w:val="18"/>
        </w:rPr>
        <w:t xml:space="preserve"> k</w:t>
      </w:r>
      <w:r>
        <w:rPr>
          <w:rFonts w:ascii="Tahoma" w:hAnsi="Tahoma" w:cs="Tahoma"/>
          <w:sz w:val="18"/>
          <w:szCs w:val="18"/>
        </w:rPr>
        <w:t> </w:t>
      </w:r>
      <w:r w:rsidRPr="000C1BA4">
        <w:rPr>
          <w:rFonts w:ascii="Tahoma" w:hAnsi="Tahoma" w:cs="Tahoma"/>
          <w:sz w:val="18"/>
          <w:szCs w:val="18"/>
        </w:rPr>
        <w:t>usnesení</w:t>
      </w:r>
      <w:r>
        <w:rPr>
          <w:rFonts w:ascii="Tahoma" w:hAnsi="Tahoma" w:cs="Tahoma"/>
          <w:sz w:val="18"/>
          <w:szCs w:val="18"/>
        </w:rPr>
        <w:t>.</w:t>
      </w:r>
    </w:p>
    <w:p w:rsidR="00483659" w:rsidRPr="000C1BA4" w:rsidRDefault="00483659" w:rsidP="00483659">
      <w:pPr>
        <w:spacing w:after="0"/>
        <w:ind w:left="705"/>
        <w:jc w:val="both"/>
        <w:rPr>
          <w:rFonts w:ascii="Tahoma" w:hAnsi="Tahoma" w:cs="Tahoma"/>
          <w:sz w:val="18"/>
          <w:szCs w:val="18"/>
        </w:rPr>
      </w:pPr>
    </w:p>
    <w:p w:rsidR="00FF07B6" w:rsidRDefault="00FF07B6" w:rsidP="00FF07B6">
      <w:pPr>
        <w:widowControl w:val="0"/>
        <w:autoSpaceDE w:val="0"/>
        <w:autoSpaceDN w:val="0"/>
        <w:adjustRightInd w:val="0"/>
        <w:spacing w:after="0" w:line="240" w:lineRule="auto"/>
        <w:ind w:left="2829" w:hanging="2829"/>
        <w:jc w:val="both"/>
        <w:rPr>
          <w:rFonts w:ascii="Tahoma" w:hAnsi="Tahoma" w:cs="Tahoma"/>
          <w:b/>
          <w:sz w:val="20"/>
          <w:szCs w:val="20"/>
        </w:rPr>
      </w:pPr>
    </w:p>
    <w:p w:rsidR="00FF07B6" w:rsidRPr="00FF07B6" w:rsidRDefault="00483659" w:rsidP="00FF07B6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483659">
        <w:rPr>
          <w:rFonts w:ascii="Tahoma" w:hAnsi="Tahoma" w:cs="Tahoma"/>
          <w:b/>
          <w:sz w:val="20"/>
          <w:szCs w:val="20"/>
        </w:rPr>
        <w:t>1</w:t>
      </w:r>
      <w:r w:rsidR="0067563A">
        <w:rPr>
          <w:rFonts w:ascii="Tahoma" w:hAnsi="Tahoma" w:cs="Tahoma"/>
          <w:b/>
          <w:sz w:val="20"/>
          <w:szCs w:val="20"/>
        </w:rPr>
        <w:t>0</w:t>
      </w:r>
      <w:r w:rsidRPr="00483659">
        <w:rPr>
          <w:rFonts w:ascii="Tahoma" w:hAnsi="Tahoma" w:cs="Tahoma"/>
          <w:b/>
          <w:sz w:val="20"/>
          <w:szCs w:val="20"/>
        </w:rPr>
        <w:t>/83/2021</w:t>
      </w:r>
      <w:r>
        <w:rPr>
          <w:rFonts w:ascii="Tahoma" w:hAnsi="Tahoma" w:cs="Tahoma"/>
          <w:b/>
          <w:sz w:val="20"/>
          <w:szCs w:val="20"/>
        </w:rPr>
        <w:tab/>
      </w:r>
      <w:r w:rsidR="00FF07B6" w:rsidRPr="00FF07B6">
        <w:rPr>
          <w:rFonts w:ascii="Tahoma" w:hAnsi="Tahoma" w:cs="Tahoma"/>
          <w:b/>
          <w:sz w:val="20"/>
          <w:szCs w:val="20"/>
          <w:u w:val="single"/>
        </w:rPr>
        <w:t xml:space="preserve">Souhlas s  přijetím účelově určeného peněžního daru pro příspěvkovou </w:t>
      </w:r>
      <w:r w:rsidR="00FF07B6" w:rsidRPr="00FF07B6">
        <w:rPr>
          <w:rFonts w:ascii="Tahoma" w:hAnsi="Tahoma" w:cs="Tahoma"/>
          <w:b/>
          <w:sz w:val="20"/>
          <w:szCs w:val="20"/>
        </w:rPr>
        <w:tab/>
      </w:r>
      <w:r w:rsidR="00FF07B6" w:rsidRPr="00FF07B6">
        <w:rPr>
          <w:rFonts w:ascii="Tahoma" w:hAnsi="Tahoma" w:cs="Tahoma"/>
          <w:b/>
          <w:sz w:val="20"/>
          <w:szCs w:val="20"/>
        </w:rPr>
        <w:tab/>
      </w:r>
      <w:r w:rsidR="00FF07B6" w:rsidRPr="00FF07B6">
        <w:rPr>
          <w:rFonts w:ascii="Tahoma" w:hAnsi="Tahoma" w:cs="Tahoma"/>
          <w:b/>
          <w:sz w:val="20"/>
          <w:szCs w:val="20"/>
          <w:u w:val="single"/>
        </w:rPr>
        <w:t xml:space="preserve">organizaci   – OŠKMaT   </w:t>
      </w:r>
    </w:p>
    <w:p w:rsidR="00FF07B6" w:rsidRPr="00FF07B6" w:rsidRDefault="00FF07B6" w:rsidP="00FF07B6">
      <w:pPr>
        <w:pStyle w:val="Nadpis5"/>
        <w:spacing w:before="0" w:line="360" w:lineRule="auto"/>
        <w:rPr>
          <w:rFonts w:ascii="Tahoma" w:hAnsi="Tahoma" w:cs="Tahoma"/>
          <w:b/>
          <w:color w:val="auto"/>
          <w:sz w:val="18"/>
          <w:szCs w:val="18"/>
        </w:rPr>
      </w:pPr>
      <w:r w:rsidRPr="00FF07B6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FF07B6" w:rsidRPr="00B93AB9" w:rsidRDefault="00FF07B6" w:rsidP="00FF07B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B93AB9">
        <w:rPr>
          <w:rFonts w:ascii="Tahoma" w:hAnsi="Tahoma" w:cs="Tahoma"/>
          <w:b/>
          <w:sz w:val="18"/>
          <w:szCs w:val="18"/>
        </w:rPr>
        <w:t>souhlasí</w:t>
      </w:r>
    </w:p>
    <w:p w:rsidR="00FF07B6" w:rsidRPr="0017120B" w:rsidRDefault="00FF07B6" w:rsidP="00FF07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7120B">
        <w:rPr>
          <w:rFonts w:ascii="Tahoma" w:hAnsi="Tahoma" w:cs="Tahoma"/>
          <w:sz w:val="18"/>
          <w:szCs w:val="18"/>
        </w:rPr>
        <w:t xml:space="preserve">s přijetím účelově určeného peněžního daru pro příspěvkovou organizaci Základní škola národního umělce Petra Bezruče, Frýdek-Místek, tř. T. G. Masaryka 454, se sídlem tř. T. G. Masaryka 454, 738 01 Frýdek-Místek, </w:t>
      </w:r>
      <w:r>
        <w:rPr>
          <w:rFonts w:ascii="Tahoma" w:hAnsi="Tahoma" w:cs="Tahoma"/>
          <w:sz w:val="18"/>
          <w:szCs w:val="18"/>
        </w:rPr>
        <w:t xml:space="preserve"> </w:t>
      </w:r>
      <w:r w:rsidRPr="0017120B">
        <w:rPr>
          <w:rFonts w:ascii="Tahoma" w:hAnsi="Tahoma" w:cs="Tahoma"/>
          <w:sz w:val="18"/>
          <w:szCs w:val="18"/>
        </w:rPr>
        <w:t xml:space="preserve">IČO: 60045965, zastoupena ředitelem Mgr. Zbyňkem Šostým ve výši </w:t>
      </w:r>
      <w:r>
        <w:rPr>
          <w:rFonts w:ascii="Tahoma" w:hAnsi="Tahoma" w:cs="Tahoma"/>
          <w:sz w:val="18"/>
          <w:szCs w:val="18"/>
        </w:rPr>
        <w:t>33</w:t>
      </w:r>
      <w:r w:rsidRPr="0017120B">
        <w:rPr>
          <w:rFonts w:ascii="Tahoma" w:hAnsi="Tahoma" w:cs="Tahoma"/>
          <w:sz w:val="18"/>
          <w:szCs w:val="18"/>
        </w:rPr>
        <w:t>.7</w:t>
      </w:r>
      <w:r>
        <w:rPr>
          <w:rFonts w:ascii="Tahoma" w:hAnsi="Tahoma" w:cs="Tahoma"/>
          <w:sz w:val="18"/>
          <w:szCs w:val="18"/>
        </w:rPr>
        <w:t>44</w:t>
      </w:r>
      <w:r w:rsidRPr="0017120B">
        <w:rPr>
          <w:rFonts w:ascii="Tahoma" w:hAnsi="Tahoma" w:cs="Tahoma"/>
          <w:sz w:val="18"/>
          <w:szCs w:val="18"/>
        </w:rPr>
        <w:t xml:space="preserve"> Kč od dárce: WOMEN FOR WOMEN, o.p.s., Vlastislavova 152/4, Nusle, 140 00 Praha 4, zastoupena paní Janou Skopovou, IČO: 24231509. Dar je určen v rámci projektu „Obědy pro děti“ na úhradu stravného ve školní jídelně pro 16 žáků ve školním roce 202</w:t>
      </w:r>
      <w:r>
        <w:rPr>
          <w:rFonts w:ascii="Tahoma" w:hAnsi="Tahoma" w:cs="Tahoma"/>
          <w:sz w:val="18"/>
          <w:szCs w:val="18"/>
        </w:rPr>
        <w:t>1</w:t>
      </w:r>
      <w:r w:rsidRPr="0017120B">
        <w:rPr>
          <w:rFonts w:ascii="Tahoma" w:hAnsi="Tahoma" w:cs="Tahoma"/>
          <w:sz w:val="18"/>
          <w:szCs w:val="18"/>
        </w:rPr>
        <w:t>/202</w:t>
      </w:r>
      <w:r>
        <w:rPr>
          <w:rFonts w:ascii="Tahoma" w:hAnsi="Tahoma" w:cs="Tahoma"/>
          <w:sz w:val="18"/>
          <w:szCs w:val="18"/>
        </w:rPr>
        <w:t>2</w:t>
      </w:r>
      <w:r w:rsidRPr="0017120B">
        <w:rPr>
          <w:rFonts w:ascii="Tahoma" w:hAnsi="Tahoma" w:cs="Tahoma"/>
          <w:sz w:val="18"/>
          <w:szCs w:val="18"/>
        </w:rPr>
        <w:t xml:space="preserve"> a to v období od 01.0</w:t>
      </w:r>
      <w:r>
        <w:rPr>
          <w:rFonts w:ascii="Tahoma" w:hAnsi="Tahoma" w:cs="Tahoma"/>
          <w:sz w:val="18"/>
          <w:szCs w:val="18"/>
        </w:rPr>
        <w:t>9</w:t>
      </w:r>
      <w:r w:rsidRPr="0017120B">
        <w:rPr>
          <w:rFonts w:ascii="Tahoma" w:hAnsi="Tahoma" w:cs="Tahoma"/>
          <w:sz w:val="18"/>
          <w:szCs w:val="18"/>
        </w:rPr>
        <w:t>.2021 do 3</w:t>
      </w:r>
      <w:r>
        <w:rPr>
          <w:rFonts w:ascii="Tahoma" w:hAnsi="Tahoma" w:cs="Tahoma"/>
          <w:sz w:val="18"/>
          <w:szCs w:val="18"/>
        </w:rPr>
        <w:t>1</w:t>
      </w:r>
      <w:r w:rsidRPr="0017120B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12</w:t>
      </w:r>
      <w:r w:rsidRPr="0017120B">
        <w:rPr>
          <w:rFonts w:ascii="Tahoma" w:hAnsi="Tahoma" w:cs="Tahoma"/>
          <w:sz w:val="18"/>
          <w:szCs w:val="18"/>
        </w:rPr>
        <w:t>.2021.</w:t>
      </w:r>
    </w:p>
    <w:p w:rsidR="00FF07B6" w:rsidRPr="00B93AB9" w:rsidRDefault="00FF07B6" w:rsidP="00FF07B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Cs/>
          <w:sz w:val="18"/>
          <w:szCs w:val="18"/>
        </w:rPr>
      </w:pPr>
    </w:p>
    <w:p w:rsidR="00483659" w:rsidRPr="00483659" w:rsidRDefault="00483659" w:rsidP="00483659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FF07B6" w:rsidRPr="00F70F5A" w:rsidRDefault="00FF07B6" w:rsidP="001F5DC3">
      <w:pPr>
        <w:spacing w:after="0" w:line="360" w:lineRule="auto"/>
        <w:ind w:left="-142" w:firstLine="14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67563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/83/2021</w:t>
      </w:r>
      <w:r>
        <w:rPr>
          <w:rFonts w:ascii="Tahoma" w:hAnsi="Tahoma" w:cs="Tahoma"/>
          <w:b/>
          <w:sz w:val="20"/>
          <w:szCs w:val="20"/>
        </w:rPr>
        <w:tab/>
      </w:r>
      <w:r w:rsidRPr="00FF07B6">
        <w:rPr>
          <w:rFonts w:ascii="Tahoma" w:hAnsi="Tahoma" w:cs="Tahoma"/>
          <w:b/>
          <w:bCs/>
          <w:sz w:val="20"/>
          <w:szCs w:val="20"/>
          <w:u w:val="single"/>
        </w:rPr>
        <w:t>Repase zásahového vozidla CAS 20 T815 JSDH Frýdek</w:t>
      </w:r>
      <w:r w:rsidRPr="00F70F5A">
        <w:rPr>
          <w:rFonts w:ascii="Tahoma" w:hAnsi="Tahoma" w:cs="Tahoma"/>
          <w:b/>
          <w:sz w:val="18"/>
          <w:szCs w:val="18"/>
        </w:rPr>
        <w:t xml:space="preserve">   </w:t>
      </w:r>
      <w:r w:rsidRPr="00F70F5A">
        <w:rPr>
          <w:rFonts w:ascii="Tahoma" w:hAnsi="Tahoma" w:cs="Tahoma"/>
          <w:sz w:val="18"/>
          <w:szCs w:val="18"/>
        </w:rPr>
        <w:t xml:space="preserve">   </w:t>
      </w:r>
    </w:p>
    <w:p w:rsidR="00FF07B6" w:rsidRPr="00FF07B6" w:rsidRDefault="00FF07B6" w:rsidP="001F5DC3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FF07B6">
        <w:rPr>
          <w:rFonts w:ascii="Tahoma" w:hAnsi="Tahoma" w:cs="Tahoma"/>
          <w:b/>
          <w:sz w:val="18"/>
          <w:szCs w:val="18"/>
        </w:rPr>
        <w:t>Rada města</w:t>
      </w:r>
    </w:p>
    <w:p w:rsidR="00FF07B6" w:rsidRPr="00FF07B6" w:rsidRDefault="001F5DC3" w:rsidP="001F5DC3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="00FF07B6" w:rsidRPr="00FF07B6">
        <w:rPr>
          <w:rFonts w:ascii="Tahoma" w:hAnsi="Tahoma" w:cs="Tahoma"/>
          <w:b/>
          <w:sz w:val="18"/>
          <w:szCs w:val="18"/>
        </w:rPr>
        <w:t>schvaluje</w:t>
      </w:r>
    </w:p>
    <w:p w:rsidR="00FF07B6" w:rsidRPr="00FF07B6" w:rsidRDefault="00FF07B6" w:rsidP="001F5DC3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  <w:r w:rsidRPr="00FF07B6">
        <w:rPr>
          <w:rFonts w:ascii="Tahoma" w:hAnsi="Tahoma" w:cs="Tahoma"/>
          <w:sz w:val="18"/>
          <w:szCs w:val="18"/>
        </w:rPr>
        <w:t>zadávací postup k veřejné zakázce malého rozsahu na dodávku pod názvem „</w:t>
      </w:r>
      <w:r w:rsidRPr="00FF07B6">
        <w:rPr>
          <w:rFonts w:ascii="Tahoma" w:hAnsi="Tahoma" w:cs="Tahoma"/>
          <w:bCs/>
          <w:sz w:val="18"/>
          <w:szCs w:val="18"/>
        </w:rPr>
        <w:t>Repase zásahového vozidla CAS 20 T815 JSDH Frýdek“</w:t>
      </w:r>
      <w:r w:rsidRPr="00FF07B6">
        <w:rPr>
          <w:rFonts w:ascii="Tahoma" w:hAnsi="Tahoma" w:cs="Tahoma"/>
          <w:sz w:val="18"/>
          <w:szCs w:val="18"/>
        </w:rPr>
        <w:t xml:space="preserve"> přímou objednávkou u společnosti THT Polička, s.r.o., se sídlem Starohradská 316, 572 01 Polička, IČ 46508147, zapsané v obchodním rejstříku vedeném Krajským soudem v Hradci Králové pod sp. zn. oddíl </w:t>
      </w:r>
      <w:r w:rsidRPr="00FF07B6">
        <w:rPr>
          <w:rFonts w:ascii="Tahoma" w:hAnsi="Tahoma" w:cs="Tahoma"/>
          <w:sz w:val="18"/>
          <w:szCs w:val="18"/>
        </w:rPr>
        <w:lastRenderedPageBreak/>
        <w:t>C, vložka 2192 učiněnou prostřednictvím odboru odbor bezpečnostních rizik a prevence kriminality z důvodů uvedených v důvodové zprávě za nabídkovou cenu 118 500,- Kč bez DPH, tj. 143 385 Kč včetně DPH.</w:t>
      </w:r>
    </w:p>
    <w:p w:rsidR="001F5DC3" w:rsidRDefault="001F5DC3" w:rsidP="001F5DC3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FF07B6" w:rsidRPr="00FF07B6" w:rsidRDefault="001F5DC3" w:rsidP="001F5DC3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</w:t>
      </w:r>
      <w:r w:rsidR="00FF07B6" w:rsidRPr="00FF07B6">
        <w:rPr>
          <w:rFonts w:ascii="Tahoma" w:hAnsi="Tahoma" w:cs="Tahoma"/>
          <w:b/>
          <w:sz w:val="18"/>
          <w:szCs w:val="18"/>
        </w:rPr>
        <w:t>pověřuje</w:t>
      </w:r>
    </w:p>
    <w:p w:rsidR="00FF07B6" w:rsidRPr="00FF07B6" w:rsidRDefault="00FF07B6" w:rsidP="001F5DC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FF07B6">
        <w:rPr>
          <w:rFonts w:ascii="Tahoma" w:hAnsi="Tahoma" w:cs="Tahoma"/>
          <w:sz w:val="18"/>
          <w:szCs w:val="18"/>
        </w:rPr>
        <w:t>vedoucího odboru odbor bezpečnostních rizik a prevence kriminality Mgr. Tomáše Václavíka realizaci veřejné zakázky „</w:t>
      </w:r>
      <w:r w:rsidRPr="00FF07B6">
        <w:rPr>
          <w:rFonts w:ascii="Tahoma" w:hAnsi="Tahoma" w:cs="Tahoma"/>
          <w:bCs/>
          <w:sz w:val="18"/>
          <w:szCs w:val="18"/>
        </w:rPr>
        <w:t>Repase zásahového vozidla CAS 20 T815 JSDH Frýdek“</w:t>
      </w:r>
      <w:r w:rsidRPr="00FF07B6">
        <w:rPr>
          <w:rFonts w:ascii="Tahoma" w:hAnsi="Tahoma" w:cs="Tahoma"/>
          <w:sz w:val="18"/>
          <w:szCs w:val="18"/>
        </w:rPr>
        <w:t xml:space="preserve"> formou objednávky a za nabídkovou cenu dle bodu 1 usnesení.</w:t>
      </w:r>
    </w:p>
    <w:p w:rsidR="00FF07B6" w:rsidRPr="00FF07B6" w:rsidRDefault="00FF07B6" w:rsidP="001F5DC3">
      <w:pPr>
        <w:pStyle w:val="Zkladntext"/>
        <w:spacing w:after="0"/>
        <w:ind w:left="360"/>
        <w:jc w:val="both"/>
        <w:rPr>
          <w:rFonts w:ascii="Tahoma" w:hAnsi="Tahoma" w:cs="Tahoma"/>
          <w:sz w:val="18"/>
          <w:szCs w:val="18"/>
          <w:highlight w:val="yellow"/>
        </w:rPr>
      </w:pPr>
    </w:p>
    <w:p w:rsidR="00470EDF" w:rsidRDefault="00470EDF" w:rsidP="00470EDF">
      <w:pPr>
        <w:spacing w:after="0"/>
        <w:ind w:left="1412" w:hanging="1412"/>
        <w:jc w:val="both"/>
        <w:rPr>
          <w:rFonts w:ascii="Tahoma" w:hAnsi="Tahoma" w:cs="Tahoma"/>
          <w:b/>
          <w:sz w:val="18"/>
          <w:szCs w:val="18"/>
        </w:rPr>
      </w:pPr>
    </w:p>
    <w:p w:rsidR="00470EDF" w:rsidRPr="00470EDF" w:rsidRDefault="00470EDF" w:rsidP="00470EDF">
      <w:pPr>
        <w:spacing w:after="0"/>
        <w:ind w:left="1412" w:hanging="1412"/>
        <w:jc w:val="both"/>
        <w:rPr>
          <w:rFonts w:ascii="Tahoma" w:hAnsi="Tahoma" w:cs="Tahoma"/>
          <w:sz w:val="20"/>
          <w:szCs w:val="20"/>
          <w:u w:val="single"/>
        </w:rPr>
      </w:pPr>
      <w:r w:rsidRPr="0006315F">
        <w:rPr>
          <w:rFonts w:ascii="Tahoma" w:hAnsi="Tahoma" w:cs="Tahoma"/>
          <w:b/>
          <w:sz w:val="20"/>
          <w:szCs w:val="20"/>
        </w:rPr>
        <w:t>1</w:t>
      </w:r>
      <w:r w:rsidR="0067563A" w:rsidRPr="0006315F">
        <w:rPr>
          <w:rFonts w:ascii="Tahoma" w:hAnsi="Tahoma" w:cs="Tahoma"/>
          <w:b/>
          <w:sz w:val="20"/>
          <w:szCs w:val="20"/>
        </w:rPr>
        <w:t>2</w:t>
      </w:r>
      <w:r w:rsidRPr="0006315F">
        <w:rPr>
          <w:rFonts w:ascii="Tahoma" w:hAnsi="Tahoma" w:cs="Tahoma"/>
          <w:b/>
          <w:sz w:val="20"/>
          <w:szCs w:val="20"/>
        </w:rPr>
        <w:t>/83/2021</w:t>
      </w:r>
      <w:r>
        <w:rPr>
          <w:rFonts w:ascii="Tahoma" w:hAnsi="Tahoma" w:cs="Tahoma"/>
          <w:sz w:val="18"/>
          <w:szCs w:val="18"/>
        </w:rPr>
        <w:tab/>
      </w:r>
      <w:r w:rsidRPr="00470EDF">
        <w:rPr>
          <w:rFonts w:ascii="Tahoma" w:hAnsi="Tahoma" w:cs="Tahoma"/>
          <w:b/>
          <w:bCs/>
          <w:sz w:val="20"/>
          <w:szCs w:val="20"/>
          <w:u w:val="single"/>
        </w:rPr>
        <w:t>Darovací smlouva – dar Moravskoslezského kraje statutárnímu městu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470EDF">
        <w:rPr>
          <w:rFonts w:ascii="Tahoma" w:hAnsi="Tahoma" w:cs="Tahoma"/>
          <w:b/>
          <w:bCs/>
          <w:sz w:val="20"/>
          <w:szCs w:val="20"/>
        </w:rPr>
        <w:tab/>
      </w:r>
      <w:r w:rsidRPr="00470EDF">
        <w:rPr>
          <w:rFonts w:ascii="Tahoma" w:hAnsi="Tahoma" w:cs="Tahoma"/>
          <w:b/>
          <w:bCs/>
          <w:sz w:val="20"/>
          <w:szCs w:val="20"/>
          <w:u w:val="single"/>
        </w:rPr>
        <w:t>Frýdek-Místek za účelem dovybavení jednotky sboru dobrovolných hasičů speciální technikou a materiálním vybavením potřebným pro činnost složek IZS při ochraně obyvatel</w:t>
      </w:r>
      <w:r w:rsidRPr="00470EDF">
        <w:rPr>
          <w:rFonts w:ascii="Tahoma" w:hAnsi="Tahoma" w:cs="Tahoma"/>
          <w:b/>
          <w:sz w:val="20"/>
          <w:szCs w:val="20"/>
          <w:u w:val="single"/>
        </w:rPr>
        <w:t xml:space="preserve">   </w:t>
      </w:r>
    </w:p>
    <w:p w:rsidR="00470EDF" w:rsidRPr="00D33A7A" w:rsidRDefault="00470EDF" w:rsidP="00470EDF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D33A7A">
        <w:rPr>
          <w:rFonts w:ascii="Tahoma" w:hAnsi="Tahoma" w:cs="Tahoma"/>
          <w:b/>
          <w:sz w:val="18"/>
          <w:szCs w:val="18"/>
        </w:rPr>
        <w:t>Rada města</w:t>
      </w:r>
    </w:p>
    <w:p w:rsidR="00470EDF" w:rsidRPr="00D818F8" w:rsidRDefault="00470EDF" w:rsidP="00470EDF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D818F8">
        <w:rPr>
          <w:rFonts w:ascii="Tahoma" w:hAnsi="Tahoma" w:cs="Tahoma"/>
          <w:b/>
          <w:sz w:val="18"/>
          <w:szCs w:val="18"/>
        </w:rPr>
        <w:t>1. schvaluje</w:t>
      </w:r>
    </w:p>
    <w:p w:rsidR="00470EDF" w:rsidRDefault="00470EDF" w:rsidP="00470EDF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D818F8">
        <w:rPr>
          <w:rFonts w:ascii="Tahoma" w:hAnsi="Tahoma" w:cs="Tahoma"/>
          <w:bCs/>
          <w:sz w:val="18"/>
          <w:szCs w:val="18"/>
        </w:rPr>
        <w:t xml:space="preserve">přijetí daru od Moravskoslezského kraje, za účelem dovybavení jednotky sboru dobrovolných hasičů speciální </w:t>
      </w:r>
      <w:r w:rsidRPr="006C6967">
        <w:rPr>
          <w:rFonts w:ascii="Tahoma" w:hAnsi="Tahoma" w:cs="Tahoma"/>
          <w:bCs/>
          <w:sz w:val="18"/>
          <w:szCs w:val="18"/>
        </w:rPr>
        <w:t>technikou a materiálním vybavením potřebným pro činnost složek IZS při ochraně obyvatel</w:t>
      </w:r>
      <w:r w:rsidRPr="00D818F8">
        <w:rPr>
          <w:rFonts w:ascii="Tahoma" w:hAnsi="Tahoma" w:cs="Tahoma"/>
          <w:bCs/>
          <w:sz w:val="18"/>
          <w:szCs w:val="18"/>
        </w:rPr>
        <w:t xml:space="preserve"> v celkové výši </w:t>
      </w:r>
      <w:r>
        <w:rPr>
          <w:rFonts w:ascii="Tahoma" w:hAnsi="Tahoma" w:cs="Tahoma"/>
          <w:bCs/>
          <w:sz w:val="18"/>
          <w:szCs w:val="18"/>
        </w:rPr>
        <w:br/>
        <w:t>33</w:t>
      </w:r>
      <w:r w:rsidRPr="00D818F8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842,48</w:t>
      </w:r>
      <w:r w:rsidRPr="00D818F8">
        <w:rPr>
          <w:rFonts w:ascii="Tahoma" w:hAnsi="Tahoma" w:cs="Tahoma"/>
          <w:bCs/>
          <w:sz w:val="18"/>
          <w:szCs w:val="18"/>
        </w:rPr>
        <w:t xml:space="preserve"> Kč.</w:t>
      </w:r>
    </w:p>
    <w:p w:rsidR="00470EDF" w:rsidRPr="006C6967" w:rsidRDefault="00470EDF" w:rsidP="00470EDF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470EDF" w:rsidRPr="00D818F8" w:rsidRDefault="00470EDF" w:rsidP="00470EDF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D818F8">
        <w:rPr>
          <w:rFonts w:ascii="Tahoma" w:hAnsi="Tahoma" w:cs="Tahoma"/>
          <w:b/>
          <w:sz w:val="18"/>
          <w:szCs w:val="18"/>
        </w:rPr>
        <w:t>2. rozhodla</w:t>
      </w:r>
    </w:p>
    <w:p w:rsidR="00470EDF" w:rsidRPr="00D818F8" w:rsidRDefault="00470EDF" w:rsidP="00470ED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818F8">
        <w:rPr>
          <w:rFonts w:ascii="Tahoma" w:hAnsi="Tahoma" w:cs="Tahoma"/>
          <w:sz w:val="18"/>
          <w:szCs w:val="18"/>
        </w:rPr>
        <w:t xml:space="preserve">o uzavření darovací smlouvy mezi Moravskoslezským krajem, se sídlem 28. října 117, 702 18 Ostrava, IČ 70890692, zastoupeným prof. Ing. Ivo Vondrákem, CSc., hejtmanem kraje a statutárním městem Frýdek-Místek, se sídlem Radniční 1148, Frýdek-Místek, IČ 00296643, zastoupeným primátorem města </w:t>
      </w:r>
      <w:r>
        <w:rPr>
          <w:rFonts w:ascii="Tahoma" w:hAnsi="Tahoma" w:cs="Tahoma"/>
          <w:sz w:val="18"/>
          <w:szCs w:val="18"/>
        </w:rPr>
        <w:t>Petrem Korčem</w:t>
      </w:r>
      <w:r w:rsidRPr="00D818F8">
        <w:rPr>
          <w:rFonts w:ascii="Tahoma" w:hAnsi="Tahoma" w:cs="Tahoma"/>
          <w:sz w:val="18"/>
          <w:szCs w:val="18"/>
        </w:rPr>
        <w:t xml:space="preserve">, jejímž předmětem je poskytnutí daru </w:t>
      </w:r>
      <w:r w:rsidRPr="00D818F8">
        <w:rPr>
          <w:rFonts w:ascii="Tahoma" w:hAnsi="Tahoma" w:cs="Tahoma"/>
          <w:bCs/>
          <w:sz w:val="18"/>
          <w:szCs w:val="18"/>
        </w:rPr>
        <w:t xml:space="preserve">v celkové výši </w:t>
      </w:r>
      <w:r>
        <w:rPr>
          <w:rFonts w:ascii="Tahoma" w:hAnsi="Tahoma" w:cs="Tahoma"/>
          <w:bCs/>
          <w:sz w:val="18"/>
          <w:szCs w:val="18"/>
        </w:rPr>
        <w:t>33</w:t>
      </w:r>
      <w:r w:rsidRPr="00D818F8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842,48</w:t>
      </w:r>
      <w:r w:rsidRPr="00D818F8">
        <w:rPr>
          <w:rFonts w:ascii="Tahoma" w:hAnsi="Tahoma" w:cs="Tahoma"/>
          <w:bCs/>
          <w:sz w:val="18"/>
          <w:szCs w:val="18"/>
        </w:rPr>
        <w:t xml:space="preserve"> Kč</w:t>
      </w:r>
      <w:r w:rsidRPr="00D818F8">
        <w:rPr>
          <w:rFonts w:ascii="Tahoma" w:hAnsi="Tahoma" w:cs="Tahoma"/>
          <w:sz w:val="18"/>
          <w:szCs w:val="18"/>
        </w:rPr>
        <w:t xml:space="preserve"> </w:t>
      </w:r>
      <w:r w:rsidRPr="00D818F8">
        <w:rPr>
          <w:rFonts w:ascii="Tahoma" w:hAnsi="Tahoma" w:cs="Tahoma"/>
          <w:bCs/>
          <w:sz w:val="18"/>
          <w:szCs w:val="18"/>
        </w:rPr>
        <w:t xml:space="preserve">za účelem dovybavení jednotky sboru dobrovolných hasičů speciální technikou </w:t>
      </w:r>
      <w:r w:rsidRPr="006C6967">
        <w:rPr>
          <w:rFonts w:ascii="Tahoma" w:hAnsi="Tahoma" w:cs="Tahoma"/>
          <w:bCs/>
          <w:sz w:val="18"/>
          <w:szCs w:val="18"/>
        </w:rPr>
        <w:t>a materiálním vybavením potřebným pro činnost složek IZS při ochraně obyvatel</w:t>
      </w:r>
      <w:r w:rsidRPr="00D818F8">
        <w:rPr>
          <w:rFonts w:ascii="Tahoma" w:hAnsi="Tahoma" w:cs="Tahoma"/>
          <w:sz w:val="18"/>
          <w:szCs w:val="18"/>
        </w:rPr>
        <w:t xml:space="preserve">, a to dle přílohy č. 1 k tomuto usnesení, uložené na odboru BRaPK. </w:t>
      </w:r>
    </w:p>
    <w:p w:rsidR="00470EDF" w:rsidRPr="00D818F8" w:rsidRDefault="00470EDF" w:rsidP="00470EDF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470EDF" w:rsidRPr="00D818F8" w:rsidRDefault="00470EDF" w:rsidP="00470EDF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FF07B6" w:rsidRPr="00F941EC" w:rsidRDefault="00BD4A40" w:rsidP="009A7428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D4A40">
        <w:rPr>
          <w:rFonts w:ascii="Tahoma" w:hAnsi="Tahoma" w:cs="Tahoma"/>
          <w:b/>
          <w:sz w:val="20"/>
          <w:szCs w:val="20"/>
        </w:rPr>
        <w:t>1</w:t>
      </w:r>
      <w:r w:rsidR="0067563A">
        <w:rPr>
          <w:rFonts w:ascii="Tahoma" w:hAnsi="Tahoma" w:cs="Tahoma"/>
          <w:b/>
          <w:sz w:val="20"/>
          <w:szCs w:val="20"/>
        </w:rPr>
        <w:t>3</w:t>
      </w:r>
      <w:r w:rsidRPr="00BD4A40">
        <w:rPr>
          <w:rFonts w:ascii="Tahoma" w:hAnsi="Tahoma" w:cs="Tahoma"/>
          <w:b/>
          <w:sz w:val="20"/>
          <w:szCs w:val="20"/>
        </w:rPr>
        <w:t>/83/2021</w:t>
      </w:r>
      <w:r w:rsidRPr="00BD4A40">
        <w:rPr>
          <w:rFonts w:ascii="Tahoma" w:hAnsi="Tahoma" w:cs="Tahoma"/>
          <w:b/>
          <w:sz w:val="20"/>
          <w:szCs w:val="20"/>
        </w:rPr>
        <w:tab/>
      </w:r>
      <w:r w:rsidR="00F941EC" w:rsidRPr="00F941EC">
        <w:rPr>
          <w:rFonts w:ascii="Tahoma" w:hAnsi="Tahoma" w:cs="Tahoma"/>
          <w:b/>
          <w:sz w:val="20"/>
          <w:szCs w:val="20"/>
          <w:u w:val="single"/>
        </w:rPr>
        <w:t>Vyřízení žádosti o změnu termínu pro odevzdání lesních hospodářských osnov Frýdek-Místek</w:t>
      </w:r>
      <w:r w:rsidRPr="00F941EC">
        <w:rPr>
          <w:rFonts w:ascii="Tahoma" w:hAnsi="Tahoma" w:cs="Tahoma"/>
          <w:b/>
          <w:sz w:val="20"/>
          <w:szCs w:val="20"/>
          <w:u w:val="single"/>
        </w:rPr>
        <w:tab/>
      </w:r>
    </w:p>
    <w:p w:rsidR="009A7428" w:rsidRPr="00FE5077" w:rsidRDefault="009A7428" w:rsidP="009A7428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FE5077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9A7428" w:rsidRPr="00FE5077" w:rsidRDefault="009A7428" w:rsidP="009A7428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9A7428" w:rsidRPr="00FE5077" w:rsidRDefault="009A7428" w:rsidP="009A7428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neuzavřít dodatek ke smlouvě o dílo, uzavřené 10. 1. 2020, na realizaci veřejné zakázky na služby s názvem „Zpracování lesních hospodářských osnov“, s právnickou osobou SILVA PROJEKT s.r.o., Kotojedská 1044/27, 767 01 Kroměříž, IČ 29295033, zastoupenou Ing. Jaroslavem Kadlecem, jednatelem, kterým by došlo k prodloužení termínu pro předání kompletního díla do 28. 7. 2021.</w:t>
      </w:r>
    </w:p>
    <w:p w:rsidR="00F941EC" w:rsidRDefault="00F941EC" w:rsidP="009A7428">
      <w:p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:rsidR="009A7428" w:rsidRDefault="009A7428" w:rsidP="00470EDF">
      <w:p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</w:p>
    <w:p w:rsidR="00F941EC" w:rsidRPr="00F941EC" w:rsidRDefault="00F941EC" w:rsidP="00F941EC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 w:rsidRPr="00F941EC">
        <w:rPr>
          <w:rFonts w:ascii="Tahoma" w:hAnsi="Tahoma" w:cs="Tahoma"/>
          <w:b/>
          <w:sz w:val="20"/>
          <w:szCs w:val="20"/>
        </w:rPr>
        <w:t>1</w:t>
      </w:r>
      <w:r w:rsidR="008E4C24">
        <w:rPr>
          <w:rFonts w:ascii="Tahoma" w:hAnsi="Tahoma" w:cs="Tahoma"/>
          <w:b/>
          <w:sz w:val="20"/>
          <w:szCs w:val="20"/>
        </w:rPr>
        <w:t>4</w:t>
      </w:r>
      <w:r w:rsidRPr="00F941EC">
        <w:rPr>
          <w:rFonts w:ascii="Tahoma" w:hAnsi="Tahoma" w:cs="Tahoma"/>
          <w:b/>
          <w:sz w:val="20"/>
          <w:szCs w:val="20"/>
        </w:rPr>
        <w:t>/83/2021</w:t>
      </w:r>
      <w:r>
        <w:rPr>
          <w:rFonts w:ascii="Tahoma" w:hAnsi="Tahoma" w:cs="Tahoma"/>
          <w:b/>
          <w:sz w:val="20"/>
          <w:szCs w:val="20"/>
        </w:rPr>
        <w:tab/>
      </w:r>
      <w:r w:rsidRPr="00F941EC">
        <w:rPr>
          <w:rFonts w:ascii="Tahoma" w:hAnsi="Tahoma" w:cs="Tahoma"/>
          <w:b/>
          <w:sz w:val="20"/>
          <w:szCs w:val="20"/>
          <w:u w:val="single"/>
        </w:rPr>
        <w:t xml:space="preserve">Zadání veřejné zakázky „Rekonstrukce SSZ křižovatky ul. Hlavní – ul. 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 w:rsidRPr="00F941EC">
        <w:rPr>
          <w:rFonts w:ascii="Tahoma" w:hAnsi="Tahoma" w:cs="Tahoma"/>
          <w:b/>
          <w:sz w:val="20"/>
          <w:szCs w:val="20"/>
        </w:rPr>
        <w:tab/>
      </w:r>
      <w:r w:rsidRPr="00F941EC">
        <w:rPr>
          <w:rFonts w:ascii="Tahoma" w:hAnsi="Tahoma" w:cs="Tahoma"/>
          <w:b/>
          <w:sz w:val="20"/>
          <w:szCs w:val="20"/>
        </w:rPr>
        <w:tab/>
      </w:r>
      <w:r w:rsidRPr="00F941EC">
        <w:rPr>
          <w:rFonts w:ascii="Tahoma" w:hAnsi="Tahoma" w:cs="Tahoma"/>
          <w:b/>
          <w:sz w:val="20"/>
          <w:szCs w:val="20"/>
          <w:u w:val="single"/>
        </w:rPr>
        <w:t>Dobrovského“</w:t>
      </w:r>
    </w:p>
    <w:p w:rsidR="00F941EC" w:rsidRPr="00F941EC" w:rsidRDefault="00F941EC" w:rsidP="00F941EC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F941EC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F941EC" w:rsidRPr="001C7A5C" w:rsidRDefault="00F941EC" w:rsidP="00F941EC">
      <w:pPr>
        <w:pStyle w:val="Zkladntext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1C7A5C">
        <w:rPr>
          <w:rFonts w:ascii="Tahoma" w:hAnsi="Tahoma" w:cs="Tahoma"/>
          <w:b/>
          <w:sz w:val="18"/>
          <w:szCs w:val="18"/>
        </w:rPr>
        <w:t xml:space="preserve">rozhodla </w:t>
      </w:r>
    </w:p>
    <w:p w:rsidR="00F941EC" w:rsidRPr="00C4344E" w:rsidRDefault="00F941EC" w:rsidP="00F941E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C7A5C">
        <w:rPr>
          <w:rFonts w:ascii="Tahoma" w:hAnsi="Tahoma" w:cs="Tahoma"/>
          <w:sz w:val="18"/>
          <w:szCs w:val="18"/>
        </w:rPr>
        <w:t xml:space="preserve">na základě vertikální spolupráce dle ust. § 11 odst. 1 zákona č. 134/2016 Sb., o zadávání veřejných zakázek </w:t>
      </w:r>
      <w:r w:rsidR="001C2894">
        <w:rPr>
          <w:rFonts w:ascii="Tahoma" w:hAnsi="Tahoma" w:cs="Tahoma"/>
          <w:sz w:val="18"/>
          <w:szCs w:val="18"/>
        </w:rPr>
        <w:br/>
      </w:r>
      <w:r w:rsidRPr="001C7A5C">
        <w:rPr>
          <w:rFonts w:ascii="Tahoma" w:hAnsi="Tahoma" w:cs="Tahoma"/>
          <w:sz w:val="18"/>
          <w:szCs w:val="18"/>
        </w:rPr>
        <w:t xml:space="preserve">o uzavření smlouvy o dílo se společností TS a.s., se sídlem tř. 17. listopadu 910, 738 01 Frýdek-Místek, IČ: 60793716, zapsanou v obchodním rejstříku vedeném Krajským  soudem  v  Ostravě, oddíl B, vložka 1076, zastoupenou Ing. Jaromírem   Kohutem, předsedou   představenstva,  jejímž předmětem je provedení </w:t>
      </w:r>
      <w:r w:rsidRPr="004F0643">
        <w:rPr>
          <w:rFonts w:ascii="Tahoma" w:hAnsi="Tahoma" w:cs="Tahoma"/>
          <w:sz w:val="18"/>
          <w:szCs w:val="18"/>
        </w:rPr>
        <w:t>stavebních</w:t>
      </w:r>
      <w:r w:rsidRPr="001C7A5C">
        <w:rPr>
          <w:rFonts w:ascii="Tahoma" w:hAnsi="Tahoma" w:cs="Tahoma"/>
          <w:sz w:val="18"/>
          <w:szCs w:val="18"/>
        </w:rPr>
        <w:t xml:space="preserve"> prací s názvem „Rekonstrukce SSZ křižovatky ul. Hlavní – ul. Dobrovského“ za cenu  4 208 433,27 Kč bez  DPH,  tj. </w:t>
      </w:r>
      <w:r w:rsidR="00AE7573">
        <w:rPr>
          <w:rFonts w:ascii="Tahoma" w:hAnsi="Tahoma" w:cs="Tahoma"/>
          <w:sz w:val="18"/>
          <w:szCs w:val="18"/>
        </w:rPr>
        <w:br/>
      </w:r>
      <w:r w:rsidRPr="001C7A5C">
        <w:rPr>
          <w:rFonts w:ascii="Tahoma" w:hAnsi="Tahoma" w:cs="Tahoma"/>
          <w:sz w:val="18"/>
          <w:szCs w:val="18"/>
        </w:rPr>
        <w:t>5 092 204,26 Kč s DPH, dle přílohy č. 1 k usnesení.</w:t>
      </w:r>
    </w:p>
    <w:p w:rsidR="00F941EC" w:rsidRPr="00623C9D" w:rsidRDefault="00F941EC" w:rsidP="00853656">
      <w:pPr>
        <w:spacing w:after="0"/>
        <w:rPr>
          <w:rFonts w:ascii="Tahoma" w:hAnsi="Tahoma" w:cs="Tahoma"/>
          <w:sz w:val="20"/>
          <w:szCs w:val="20"/>
        </w:rPr>
      </w:pPr>
    </w:p>
    <w:p w:rsidR="00853656" w:rsidRDefault="00853656" w:rsidP="0085365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F941EC" w:rsidRPr="00F941EC" w:rsidRDefault="00F941EC" w:rsidP="00853656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941EC">
        <w:rPr>
          <w:rFonts w:ascii="Tahoma" w:hAnsi="Tahoma" w:cs="Tahoma"/>
          <w:b/>
          <w:sz w:val="20"/>
          <w:szCs w:val="20"/>
        </w:rPr>
        <w:t>1</w:t>
      </w:r>
      <w:r w:rsidR="008E4C24">
        <w:rPr>
          <w:rFonts w:ascii="Tahoma" w:hAnsi="Tahoma" w:cs="Tahoma"/>
          <w:b/>
          <w:sz w:val="20"/>
          <w:szCs w:val="20"/>
        </w:rPr>
        <w:t>5</w:t>
      </w:r>
      <w:r w:rsidRPr="00F941EC">
        <w:rPr>
          <w:rFonts w:ascii="Tahoma" w:hAnsi="Tahoma" w:cs="Tahoma"/>
          <w:b/>
          <w:sz w:val="20"/>
          <w:szCs w:val="20"/>
        </w:rPr>
        <w:t>/83/2021</w:t>
      </w:r>
      <w:r w:rsidRPr="00F941EC">
        <w:rPr>
          <w:rFonts w:ascii="Tahoma" w:hAnsi="Tahoma" w:cs="Tahoma"/>
          <w:b/>
          <w:sz w:val="20"/>
          <w:szCs w:val="20"/>
        </w:rPr>
        <w:tab/>
      </w:r>
      <w:r w:rsidRPr="00F941EC">
        <w:rPr>
          <w:rFonts w:ascii="Tahoma" w:hAnsi="Tahoma" w:cs="Tahoma"/>
          <w:b/>
          <w:sz w:val="20"/>
          <w:szCs w:val="20"/>
          <w:u w:val="single"/>
        </w:rPr>
        <w:t xml:space="preserve">Uzavření Dodatku č. 1 ke smlouvě o dílo na akci „Úprava objektu Radniční 13 </w:t>
      </w:r>
      <w:r w:rsidRPr="005A4A26">
        <w:rPr>
          <w:rFonts w:ascii="Tahoma" w:hAnsi="Tahoma" w:cs="Tahoma"/>
          <w:b/>
          <w:sz w:val="20"/>
          <w:szCs w:val="20"/>
        </w:rPr>
        <w:tab/>
      </w:r>
      <w:r w:rsidRPr="005A4A26">
        <w:rPr>
          <w:rFonts w:ascii="Tahoma" w:hAnsi="Tahoma" w:cs="Tahoma"/>
          <w:b/>
          <w:sz w:val="20"/>
          <w:szCs w:val="20"/>
        </w:rPr>
        <w:tab/>
      </w:r>
      <w:r w:rsidRPr="00F941EC">
        <w:rPr>
          <w:rFonts w:ascii="Tahoma" w:hAnsi="Tahoma" w:cs="Tahoma"/>
          <w:b/>
          <w:sz w:val="20"/>
          <w:szCs w:val="20"/>
          <w:u w:val="single"/>
        </w:rPr>
        <w:t>na kancelářské prostory“</w:t>
      </w:r>
    </w:p>
    <w:p w:rsidR="00853656" w:rsidRPr="00853656" w:rsidRDefault="00853656" w:rsidP="00853656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853656">
        <w:rPr>
          <w:rFonts w:ascii="Tahoma" w:hAnsi="Tahoma" w:cs="Tahoma"/>
          <w:b/>
          <w:sz w:val="18"/>
          <w:szCs w:val="18"/>
        </w:rPr>
        <w:t>Rada města</w:t>
      </w:r>
    </w:p>
    <w:p w:rsidR="00853656" w:rsidRPr="00853656" w:rsidRDefault="00853656" w:rsidP="0085365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853656">
        <w:rPr>
          <w:rFonts w:ascii="Tahoma" w:hAnsi="Tahoma" w:cs="Tahoma"/>
          <w:b/>
          <w:sz w:val="18"/>
          <w:szCs w:val="18"/>
        </w:rPr>
        <w:t>rozhodla</w:t>
      </w:r>
    </w:p>
    <w:p w:rsidR="00853656" w:rsidRDefault="00853656" w:rsidP="00853656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o uzavření dodatku č. 1</w:t>
      </w:r>
      <w:r w:rsidRPr="008D59FE">
        <w:rPr>
          <w:rFonts w:ascii="Tahoma" w:hAnsi="Tahoma" w:cs="Tahoma"/>
          <w:sz w:val="18"/>
          <w:szCs w:val="18"/>
        </w:rPr>
        <w:t xml:space="preserve"> ke smlouvě o dílo č. S/0</w:t>
      </w:r>
      <w:r>
        <w:rPr>
          <w:rFonts w:ascii="Tahoma" w:hAnsi="Tahoma" w:cs="Tahoma"/>
          <w:sz w:val="18"/>
          <w:szCs w:val="18"/>
        </w:rPr>
        <w:t>706</w:t>
      </w:r>
      <w:r w:rsidRPr="008D59FE">
        <w:rPr>
          <w:rFonts w:ascii="Tahoma" w:hAnsi="Tahoma" w:cs="Tahoma"/>
          <w:sz w:val="18"/>
          <w:szCs w:val="18"/>
        </w:rPr>
        <w:t>/2020/IO s názvem „</w:t>
      </w:r>
      <w:r>
        <w:rPr>
          <w:rFonts w:ascii="Tahoma" w:hAnsi="Tahoma" w:cs="Tahoma"/>
          <w:sz w:val="18"/>
          <w:szCs w:val="18"/>
        </w:rPr>
        <w:t>Úprava objektu Radniční 13 na kancelářské prostory</w:t>
      </w:r>
      <w:r w:rsidRPr="008D59FE">
        <w:rPr>
          <w:rFonts w:ascii="Tahoma" w:hAnsi="Tahoma" w:cs="Tahoma"/>
          <w:sz w:val="18"/>
          <w:szCs w:val="18"/>
        </w:rPr>
        <w:t xml:space="preserve">“ ze dne </w:t>
      </w:r>
      <w:r>
        <w:rPr>
          <w:rFonts w:ascii="Tahoma" w:hAnsi="Tahoma" w:cs="Tahoma"/>
          <w:sz w:val="18"/>
          <w:szCs w:val="18"/>
        </w:rPr>
        <w:t>25.01.2021</w:t>
      </w:r>
      <w:r w:rsidRPr="008D59FE">
        <w:rPr>
          <w:rFonts w:ascii="Tahoma" w:hAnsi="Tahoma" w:cs="Tahoma"/>
          <w:sz w:val="18"/>
          <w:szCs w:val="18"/>
        </w:rPr>
        <w:t xml:space="preserve">, se zhotovitelem </w:t>
      </w:r>
      <w:r>
        <w:rPr>
          <w:rFonts w:ascii="Tahoma" w:hAnsi="Tahoma" w:cs="Tahoma"/>
          <w:sz w:val="18"/>
          <w:szCs w:val="18"/>
        </w:rPr>
        <w:t>OSBAU s.r.o., se sídlem Přespolní 1377, 735 14 Orlová-Poruba, IČ 02117436</w:t>
      </w:r>
      <w:r w:rsidRPr="008D59FE">
        <w:rPr>
          <w:rFonts w:ascii="Tahoma" w:hAnsi="Tahoma" w:cs="Tahoma"/>
          <w:sz w:val="18"/>
          <w:szCs w:val="18"/>
        </w:rPr>
        <w:t>, jehož předmětem jsou:</w:t>
      </w:r>
    </w:p>
    <w:p w:rsidR="00853656" w:rsidRPr="008D59FE" w:rsidRDefault="00853656" w:rsidP="00E24B5B">
      <w:pPr>
        <w:spacing w:after="0"/>
        <w:ind w:left="142" w:hanging="142"/>
        <w:jc w:val="both"/>
        <w:rPr>
          <w:rFonts w:ascii="Tahoma" w:hAnsi="Tahoma" w:cs="Tahoma"/>
          <w:sz w:val="18"/>
          <w:szCs w:val="18"/>
        </w:rPr>
      </w:pPr>
    </w:p>
    <w:p w:rsidR="00853656" w:rsidRDefault="00853656" w:rsidP="00853656">
      <w:pPr>
        <w:numPr>
          <w:ilvl w:val="0"/>
          <w:numId w:val="26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8D59FE">
        <w:rPr>
          <w:rFonts w:ascii="Tahoma" w:hAnsi="Tahoma" w:cs="Tahoma"/>
          <w:sz w:val="18"/>
          <w:szCs w:val="18"/>
        </w:rPr>
        <w:t xml:space="preserve">dodatečné a neprováděné stavební práce v rozsahu změnových listů č. </w:t>
      </w:r>
      <w:r>
        <w:rPr>
          <w:rFonts w:ascii="Tahoma" w:hAnsi="Tahoma" w:cs="Tahoma"/>
          <w:sz w:val="18"/>
          <w:szCs w:val="18"/>
        </w:rPr>
        <w:t>1, 2, 3, 4, 5, 6, 7, 8 a prodloužení termínu dokončení díla o 60 dnů, tj. do 13.01.2022,</w:t>
      </w:r>
    </w:p>
    <w:p w:rsidR="00853656" w:rsidRDefault="00853656" w:rsidP="00853656">
      <w:pPr>
        <w:suppressAutoHyphens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853656" w:rsidRPr="00651485" w:rsidRDefault="00853656" w:rsidP="00853656">
      <w:pPr>
        <w:numPr>
          <w:ilvl w:val="0"/>
          <w:numId w:val="26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navýšení</w:t>
      </w:r>
      <w:r w:rsidRPr="008D59FE">
        <w:rPr>
          <w:rFonts w:ascii="Tahoma" w:hAnsi="Tahoma" w:cs="Tahoma"/>
          <w:sz w:val="18"/>
          <w:szCs w:val="18"/>
        </w:rPr>
        <w:t xml:space="preserve"> celkové ceny díla o </w:t>
      </w:r>
      <w:r>
        <w:rPr>
          <w:rFonts w:ascii="Tahoma" w:hAnsi="Tahoma" w:cs="Tahoma"/>
          <w:sz w:val="18"/>
          <w:szCs w:val="18"/>
        </w:rPr>
        <w:t xml:space="preserve">1 689 521,78 </w:t>
      </w:r>
      <w:r w:rsidRPr="008D59FE">
        <w:rPr>
          <w:rFonts w:ascii="Tahoma" w:hAnsi="Tahoma" w:cs="Tahoma"/>
          <w:sz w:val="18"/>
          <w:szCs w:val="18"/>
        </w:rPr>
        <w:t>Kč bez DPH, tj.</w:t>
      </w:r>
      <w:r>
        <w:rPr>
          <w:rFonts w:ascii="Tahoma" w:hAnsi="Tahoma" w:cs="Tahoma"/>
          <w:sz w:val="18"/>
          <w:szCs w:val="18"/>
        </w:rPr>
        <w:t xml:space="preserve"> 2 044 321,35 </w:t>
      </w:r>
      <w:r w:rsidRPr="008D59FE">
        <w:rPr>
          <w:rFonts w:ascii="Tahoma" w:hAnsi="Tahoma" w:cs="Tahoma"/>
          <w:sz w:val="18"/>
          <w:szCs w:val="18"/>
        </w:rPr>
        <w:t>Kč včetně DPH</w:t>
      </w:r>
      <w:r>
        <w:rPr>
          <w:rFonts w:ascii="Tahoma" w:hAnsi="Tahoma" w:cs="Tahoma"/>
          <w:sz w:val="18"/>
          <w:szCs w:val="18"/>
        </w:rPr>
        <w:t>. Cena díla dle dodatku č. 1</w:t>
      </w:r>
      <w:r w:rsidRPr="008D59FE">
        <w:rPr>
          <w:rFonts w:ascii="Tahoma" w:hAnsi="Tahoma" w:cs="Tahoma"/>
          <w:sz w:val="18"/>
          <w:szCs w:val="18"/>
        </w:rPr>
        <w:t xml:space="preserve"> činí </w:t>
      </w:r>
      <w:r>
        <w:rPr>
          <w:rFonts w:ascii="Tahoma" w:hAnsi="Tahoma" w:cs="Tahoma"/>
          <w:sz w:val="18"/>
          <w:szCs w:val="18"/>
        </w:rPr>
        <w:t xml:space="preserve">16 157 514,01 </w:t>
      </w:r>
      <w:r w:rsidRPr="0057541D">
        <w:rPr>
          <w:rFonts w:ascii="Tahoma" w:hAnsi="Tahoma" w:cs="Tahoma"/>
          <w:sz w:val="18"/>
          <w:szCs w:val="18"/>
        </w:rPr>
        <w:t>Kč</w:t>
      </w:r>
      <w:r>
        <w:rPr>
          <w:rFonts w:ascii="Tahoma" w:hAnsi="Tahoma" w:cs="Tahoma"/>
          <w:sz w:val="18"/>
          <w:szCs w:val="18"/>
        </w:rPr>
        <w:t xml:space="preserve"> bez DPH, tj.</w:t>
      </w:r>
      <w:r w:rsidR="009A268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19 550 591,95 Kč</w:t>
      </w:r>
      <w:r w:rsidRPr="00651485">
        <w:rPr>
          <w:rFonts w:ascii="Tahoma" w:hAnsi="Tahoma" w:cs="Tahoma"/>
          <w:sz w:val="18"/>
          <w:szCs w:val="18"/>
        </w:rPr>
        <w:t xml:space="preserve"> včetně DPH.</w:t>
      </w:r>
    </w:p>
    <w:p w:rsidR="00F941EC" w:rsidRPr="00F941EC" w:rsidRDefault="00F941EC" w:rsidP="00853656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D4812" w:rsidRDefault="000D4812" w:rsidP="00853656">
      <w:pPr>
        <w:spacing w:after="0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:rsidR="00596DA6" w:rsidRPr="00596DA6" w:rsidRDefault="00422973" w:rsidP="00E24B5B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8E4C2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/83/2021</w:t>
      </w:r>
      <w:r w:rsidR="000D4812">
        <w:rPr>
          <w:rFonts w:ascii="Tahoma" w:hAnsi="Tahoma" w:cs="Tahoma"/>
          <w:b/>
          <w:sz w:val="20"/>
          <w:szCs w:val="20"/>
        </w:rPr>
        <w:tab/>
      </w:r>
      <w:r w:rsidR="00596DA6" w:rsidRPr="00596DA6">
        <w:rPr>
          <w:rFonts w:ascii="Tahoma" w:hAnsi="Tahoma" w:cs="Tahoma"/>
          <w:b/>
          <w:sz w:val="20"/>
          <w:szCs w:val="20"/>
          <w:u w:val="single"/>
        </w:rPr>
        <w:t>Uzavření Dodatku č. 1 ke smlouvě o dílo na akci „Domov pro seniory 28. října – společenské prostory – IV.“</w:t>
      </w:r>
    </w:p>
    <w:p w:rsidR="00A71D18" w:rsidRDefault="00A71D18" w:rsidP="00E24B5B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E24B5B">
        <w:rPr>
          <w:rFonts w:ascii="Tahoma" w:hAnsi="Tahoma" w:cs="Tahoma"/>
          <w:b/>
          <w:sz w:val="18"/>
          <w:szCs w:val="18"/>
        </w:rPr>
        <w:t>Rada města</w:t>
      </w:r>
    </w:p>
    <w:p w:rsidR="00E24B5B" w:rsidRDefault="00E24B5B" w:rsidP="00E24B5B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A71D18" w:rsidRDefault="00A71D18" w:rsidP="00E24B5B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 uzavření dodatku č. 1</w:t>
      </w:r>
      <w:r w:rsidRPr="008D59FE">
        <w:rPr>
          <w:rFonts w:ascii="Tahoma" w:hAnsi="Tahoma" w:cs="Tahoma"/>
          <w:sz w:val="18"/>
          <w:szCs w:val="18"/>
        </w:rPr>
        <w:t xml:space="preserve"> ke smlouvě o dílo č. </w:t>
      </w:r>
      <w:r>
        <w:rPr>
          <w:rFonts w:ascii="Tahoma" w:hAnsi="Tahoma" w:cs="Tahoma"/>
          <w:sz w:val="18"/>
          <w:szCs w:val="18"/>
        </w:rPr>
        <w:t>S/0074/2021/IO</w:t>
      </w:r>
      <w:r w:rsidRPr="008D59FE">
        <w:rPr>
          <w:rFonts w:ascii="Tahoma" w:hAnsi="Tahoma" w:cs="Tahoma"/>
          <w:sz w:val="18"/>
          <w:szCs w:val="18"/>
        </w:rPr>
        <w:t xml:space="preserve"> s názvem „</w:t>
      </w:r>
      <w:r>
        <w:rPr>
          <w:rFonts w:ascii="Tahoma" w:hAnsi="Tahoma" w:cs="Tahoma"/>
          <w:sz w:val="18"/>
          <w:szCs w:val="18"/>
        </w:rPr>
        <w:t>Domov pro seniory 28. října – společenské prostory – IV.</w:t>
      </w:r>
      <w:r w:rsidRPr="008D59FE">
        <w:rPr>
          <w:rFonts w:ascii="Tahoma" w:hAnsi="Tahoma" w:cs="Tahoma"/>
          <w:sz w:val="18"/>
          <w:szCs w:val="18"/>
        </w:rPr>
        <w:t xml:space="preserve">“ ze dne </w:t>
      </w:r>
      <w:r>
        <w:rPr>
          <w:rFonts w:ascii="Tahoma" w:hAnsi="Tahoma" w:cs="Tahoma"/>
          <w:sz w:val="18"/>
          <w:szCs w:val="18"/>
        </w:rPr>
        <w:t>01.02.2021</w:t>
      </w:r>
      <w:r w:rsidRPr="008D59FE">
        <w:rPr>
          <w:rFonts w:ascii="Tahoma" w:hAnsi="Tahoma" w:cs="Tahoma"/>
          <w:sz w:val="18"/>
          <w:szCs w:val="18"/>
        </w:rPr>
        <w:t xml:space="preserve">, se zhotovitelem </w:t>
      </w:r>
      <w:r>
        <w:rPr>
          <w:rFonts w:ascii="Tahoma" w:hAnsi="Tahoma" w:cs="Tahoma"/>
          <w:sz w:val="18"/>
          <w:szCs w:val="18"/>
        </w:rPr>
        <w:t>SG STAVBY s.r.o., se sídlem Oldřichova 247/5, 128 00 Praha 2, IČ 02166283</w:t>
      </w:r>
      <w:r w:rsidRPr="008D59FE">
        <w:rPr>
          <w:rFonts w:ascii="Tahoma" w:hAnsi="Tahoma" w:cs="Tahoma"/>
          <w:sz w:val="18"/>
          <w:szCs w:val="18"/>
        </w:rPr>
        <w:t>, jehož předmětem jsou:</w:t>
      </w:r>
    </w:p>
    <w:p w:rsidR="00E24B5B" w:rsidRPr="008D59FE" w:rsidRDefault="00E24B5B" w:rsidP="00E24B5B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A71D18" w:rsidRDefault="00A71D18" w:rsidP="00E24B5B">
      <w:pPr>
        <w:numPr>
          <w:ilvl w:val="0"/>
          <w:numId w:val="27"/>
        </w:numPr>
        <w:tabs>
          <w:tab w:val="clear" w:pos="0"/>
        </w:tabs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8D59FE">
        <w:rPr>
          <w:rFonts w:ascii="Tahoma" w:hAnsi="Tahoma" w:cs="Tahoma"/>
          <w:sz w:val="18"/>
          <w:szCs w:val="18"/>
        </w:rPr>
        <w:t>dodatečné a neprováděné stavební práce v rozsahu změnov</w:t>
      </w:r>
      <w:r>
        <w:rPr>
          <w:rFonts w:ascii="Tahoma" w:hAnsi="Tahoma" w:cs="Tahoma"/>
          <w:sz w:val="18"/>
          <w:szCs w:val="18"/>
        </w:rPr>
        <w:t>ého</w:t>
      </w:r>
      <w:r w:rsidRPr="008D59FE">
        <w:rPr>
          <w:rFonts w:ascii="Tahoma" w:hAnsi="Tahoma" w:cs="Tahoma"/>
          <w:sz w:val="18"/>
          <w:szCs w:val="18"/>
        </w:rPr>
        <w:t xml:space="preserve"> list</w:t>
      </w:r>
      <w:r>
        <w:rPr>
          <w:rFonts w:ascii="Tahoma" w:hAnsi="Tahoma" w:cs="Tahoma"/>
          <w:sz w:val="18"/>
          <w:szCs w:val="18"/>
        </w:rPr>
        <w:t>u</w:t>
      </w:r>
      <w:r w:rsidRPr="008D59FE">
        <w:rPr>
          <w:rFonts w:ascii="Tahoma" w:hAnsi="Tahoma" w:cs="Tahoma"/>
          <w:sz w:val="18"/>
          <w:szCs w:val="18"/>
        </w:rPr>
        <w:t xml:space="preserve"> č. </w:t>
      </w:r>
      <w:r>
        <w:rPr>
          <w:rFonts w:ascii="Tahoma" w:hAnsi="Tahoma" w:cs="Tahoma"/>
          <w:sz w:val="18"/>
          <w:szCs w:val="18"/>
        </w:rPr>
        <w:t>1,</w:t>
      </w:r>
    </w:p>
    <w:p w:rsidR="00E24B5B" w:rsidRDefault="00E24B5B" w:rsidP="00E24B5B">
      <w:pPr>
        <w:suppressAutoHyphens/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A71D18" w:rsidRPr="00651485" w:rsidRDefault="00A71D18" w:rsidP="00E24B5B">
      <w:pPr>
        <w:numPr>
          <w:ilvl w:val="0"/>
          <w:numId w:val="27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navýšení</w:t>
      </w:r>
      <w:r w:rsidRPr="008D59FE">
        <w:rPr>
          <w:rFonts w:ascii="Tahoma" w:hAnsi="Tahoma" w:cs="Tahoma"/>
          <w:sz w:val="18"/>
          <w:szCs w:val="18"/>
        </w:rPr>
        <w:t xml:space="preserve"> celkové ceny díla o </w:t>
      </w:r>
      <w:r>
        <w:rPr>
          <w:rFonts w:ascii="Tahoma" w:hAnsi="Tahoma" w:cs="Tahoma"/>
          <w:sz w:val="18"/>
          <w:szCs w:val="18"/>
        </w:rPr>
        <w:t xml:space="preserve">212 038,30 </w:t>
      </w:r>
      <w:r w:rsidRPr="008D59FE">
        <w:rPr>
          <w:rFonts w:ascii="Tahoma" w:hAnsi="Tahoma" w:cs="Tahoma"/>
          <w:sz w:val="18"/>
          <w:szCs w:val="18"/>
        </w:rPr>
        <w:t>Kč bez DPH, tj.</w:t>
      </w:r>
      <w:r>
        <w:rPr>
          <w:rFonts w:ascii="Tahoma" w:hAnsi="Tahoma" w:cs="Tahoma"/>
          <w:sz w:val="18"/>
          <w:szCs w:val="18"/>
        </w:rPr>
        <w:t xml:space="preserve"> 243 844,05 </w:t>
      </w:r>
      <w:r w:rsidRPr="008D59FE">
        <w:rPr>
          <w:rFonts w:ascii="Tahoma" w:hAnsi="Tahoma" w:cs="Tahoma"/>
          <w:sz w:val="18"/>
          <w:szCs w:val="18"/>
        </w:rPr>
        <w:t>Kč včetně DPH</w:t>
      </w:r>
      <w:r>
        <w:rPr>
          <w:rFonts w:ascii="Tahoma" w:hAnsi="Tahoma" w:cs="Tahoma"/>
          <w:sz w:val="18"/>
          <w:szCs w:val="18"/>
        </w:rPr>
        <w:t>. Cena díla dle dodatku č. 1</w:t>
      </w:r>
      <w:r w:rsidRPr="008D59FE">
        <w:rPr>
          <w:rFonts w:ascii="Tahoma" w:hAnsi="Tahoma" w:cs="Tahoma"/>
          <w:sz w:val="18"/>
          <w:szCs w:val="18"/>
        </w:rPr>
        <w:t xml:space="preserve"> činí</w:t>
      </w:r>
      <w:r>
        <w:rPr>
          <w:rFonts w:ascii="Tahoma" w:hAnsi="Tahoma" w:cs="Tahoma"/>
          <w:sz w:val="18"/>
          <w:szCs w:val="18"/>
        </w:rPr>
        <w:t xml:space="preserve"> 5 949 168,45</w:t>
      </w:r>
      <w:r w:rsidRPr="008D59FE">
        <w:rPr>
          <w:rFonts w:ascii="Tahoma" w:hAnsi="Tahoma" w:cs="Tahoma"/>
          <w:sz w:val="18"/>
          <w:szCs w:val="18"/>
        </w:rPr>
        <w:t xml:space="preserve"> </w:t>
      </w:r>
      <w:r w:rsidRPr="0057541D">
        <w:rPr>
          <w:rFonts w:ascii="Tahoma" w:hAnsi="Tahoma" w:cs="Tahoma"/>
          <w:sz w:val="18"/>
          <w:szCs w:val="18"/>
        </w:rPr>
        <w:t>Kč</w:t>
      </w:r>
      <w:r>
        <w:rPr>
          <w:rFonts w:ascii="Tahoma" w:hAnsi="Tahoma" w:cs="Tahoma"/>
          <w:sz w:val="18"/>
          <w:szCs w:val="18"/>
        </w:rPr>
        <w:t xml:space="preserve"> bez DPH, tj. 6 841 543,72 Kč</w:t>
      </w:r>
      <w:r w:rsidRPr="00651485">
        <w:rPr>
          <w:rFonts w:ascii="Tahoma" w:hAnsi="Tahoma" w:cs="Tahoma"/>
          <w:sz w:val="18"/>
          <w:szCs w:val="18"/>
        </w:rPr>
        <w:t xml:space="preserve"> včetně DPH.</w:t>
      </w:r>
    </w:p>
    <w:p w:rsidR="009E321A" w:rsidRPr="00422973" w:rsidRDefault="009E321A" w:rsidP="00E24B5B">
      <w:pPr>
        <w:spacing w:after="0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:rsidR="008562BA" w:rsidRPr="00F941EC" w:rsidRDefault="008562BA" w:rsidP="00853656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:rsidR="00853BD5" w:rsidRDefault="00853BD5" w:rsidP="00853BD5">
      <w:pPr>
        <w:spacing w:after="0"/>
        <w:ind w:left="1410" w:hanging="141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1</w:t>
      </w:r>
      <w:r w:rsidR="008E4C24">
        <w:rPr>
          <w:rFonts w:ascii="Tahoma" w:hAnsi="Tahoma" w:cs="Tahoma"/>
          <w:b/>
          <w:bCs/>
          <w:sz w:val="20"/>
          <w:szCs w:val="20"/>
        </w:rPr>
        <w:t>7</w:t>
      </w:r>
      <w:r>
        <w:rPr>
          <w:rFonts w:ascii="Tahoma" w:hAnsi="Tahoma" w:cs="Tahoma"/>
          <w:b/>
          <w:bCs/>
          <w:sz w:val="20"/>
          <w:szCs w:val="20"/>
        </w:rPr>
        <w:t>/83/2021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853BD5">
        <w:rPr>
          <w:rFonts w:ascii="Tahoma" w:hAnsi="Tahoma" w:cs="Tahoma"/>
          <w:b/>
          <w:sz w:val="20"/>
          <w:szCs w:val="20"/>
          <w:u w:val="single"/>
        </w:rPr>
        <w:t>Uzavření Dodatku č. 5 ke smlouvě o dílo na akci „Frýdek-Místek – odkanalizování místních částí Chlebovice, Skalice, Zelinkovice a Lysůvky –část 3 – kanalizace Zelinkovice a Lysůvky“</w:t>
      </w:r>
    </w:p>
    <w:p w:rsidR="00853BD5" w:rsidRDefault="00853BD5" w:rsidP="00066F39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853BD5" w:rsidRDefault="00066F39" w:rsidP="00066F39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853BD5" w:rsidRDefault="00853BD5" w:rsidP="00853BD5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 uzavření dodatku č. 5 ke smlouvě o dílo č. S/0667/2019/IO s názvem „Frýdek-Místek – odkanalizování místních částí Chlebovice, Skalice, Zelinkovice a Lysůvky – část 3 – kanalizace Zelinkovice a Lysůvky“ ze dne 25. 10. 2019, se zhotovitelem Metrostav a.s., se sídlem Koželužská 2450/4, Libeň, 180 00 Praha 8, IČ 00014915, jehož předmětem jsou:</w:t>
      </w:r>
    </w:p>
    <w:p w:rsidR="00066F39" w:rsidRDefault="00066F39" w:rsidP="00853BD5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</w:p>
    <w:p w:rsidR="00853BD5" w:rsidRPr="00D60056" w:rsidRDefault="00853BD5" w:rsidP="00853BD5">
      <w:pPr>
        <w:numPr>
          <w:ilvl w:val="0"/>
          <w:numId w:val="28"/>
        </w:numPr>
        <w:autoSpaceDN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60056">
        <w:rPr>
          <w:rFonts w:ascii="Tahoma" w:eastAsia="Times New Roman" w:hAnsi="Tahoma" w:cs="Tahoma"/>
          <w:sz w:val="18"/>
          <w:szCs w:val="18"/>
        </w:rPr>
        <w:t>neprováděné stavební práce v rozsahu přílohy změnového listu č. 18,</w:t>
      </w:r>
    </w:p>
    <w:p w:rsidR="00853BD5" w:rsidRPr="00D60056" w:rsidRDefault="00853BD5" w:rsidP="00853BD5">
      <w:pPr>
        <w:numPr>
          <w:ilvl w:val="0"/>
          <w:numId w:val="28"/>
        </w:numPr>
        <w:autoSpaceDN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60056">
        <w:rPr>
          <w:rFonts w:ascii="Tahoma" w:eastAsia="Times New Roman" w:hAnsi="Tahoma" w:cs="Tahoma"/>
          <w:sz w:val="18"/>
          <w:szCs w:val="18"/>
        </w:rPr>
        <w:t>dodatečné stavební práce v rozsahu přílohy změnového listu č. 19,</w:t>
      </w:r>
    </w:p>
    <w:p w:rsidR="00853BD5" w:rsidRPr="00D60056" w:rsidRDefault="00853BD5" w:rsidP="00853BD5">
      <w:pPr>
        <w:numPr>
          <w:ilvl w:val="0"/>
          <w:numId w:val="28"/>
        </w:numPr>
        <w:autoSpaceDN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60056">
        <w:rPr>
          <w:rFonts w:ascii="Tahoma" w:eastAsia="Times New Roman" w:hAnsi="Tahoma" w:cs="Tahoma"/>
          <w:sz w:val="18"/>
          <w:szCs w:val="18"/>
        </w:rPr>
        <w:t>snížení celkové ceny díla o 313 232,77 Kč bez DPH, tj. 379 011,65 Kč vč. DPH,</w:t>
      </w:r>
    </w:p>
    <w:p w:rsidR="00853BD5" w:rsidRPr="00D60056" w:rsidRDefault="00853BD5" w:rsidP="00853BD5">
      <w:pPr>
        <w:numPr>
          <w:ilvl w:val="0"/>
          <w:numId w:val="28"/>
        </w:numPr>
        <w:autoSpaceDN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60056">
        <w:rPr>
          <w:rFonts w:ascii="Tahoma" w:eastAsia="Times New Roman" w:hAnsi="Tahoma" w:cs="Tahoma"/>
          <w:sz w:val="18"/>
          <w:szCs w:val="18"/>
        </w:rPr>
        <w:t>prodloužení termínu dokončení díla do 20. 07. 2021.</w:t>
      </w:r>
    </w:p>
    <w:p w:rsidR="00066F39" w:rsidRDefault="00066F39" w:rsidP="00853BD5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</w:p>
    <w:p w:rsidR="00853BD5" w:rsidRDefault="00853BD5" w:rsidP="00853BD5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  <w:r w:rsidRPr="00D60056">
        <w:rPr>
          <w:rFonts w:ascii="Tahoma" w:eastAsia="Times New Roman" w:hAnsi="Tahoma" w:cs="Tahoma"/>
          <w:sz w:val="18"/>
          <w:szCs w:val="18"/>
        </w:rPr>
        <w:t>Cena díla dle dodatku č. 5 činí 18 131 847,54 Kč bez DPH, tj. 21 939 535,5</w:t>
      </w:r>
      <w:r>
        <w:rPr>
          <w:rFonts w:ascii="Tahoma" w:eastAsia="Times New Roman" w:hAnsi="Tahoma" w:cs="Tahoma"/>
          <w:sz w:val="18"/>
          <w:szCs w:val="18"/>
        </w:rPr>
        <w:t>3</w:t>
      </w:r>
      <w:r w:rsidRPr="00D60056">
        <w:rPr>
          <w:rFonts w:ascii="Tahoma" w:eastAsia="Times New Roman" w:hAnsi="Tahoma" w:cs="Tahoma"/>
          <w:sz w:val="18"/>
          <w:szCs w:val="18"/>
        </w:rPr>
        <w:t xml:space="preserve"> Kč vč. DPH.</w:t>
      </w:r>
    </w:p>
    <w:p w:rsidR="00853BD5" w:rsidRPr="00D60056" w:rsidRDefault="00853BD5" w:rsidP="00853BD5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</w:p>
    <w:p w:rsidR="00FA63D6" w:rsidRDefault="00FA63D6" w:rsidP="00853BD5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A63D6" w:rsidRPr="00FA63D6" w:rsidRDefault="00FA63D6" w:rsidP="00FA63D6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A63D6">
        <w:rPr>
          <w:rFonts w:ascii="Tahoma" w:hAnsi="Tahoma" w:cs="Tahoma"/>
          <w:b/>
          <w:bCs/>
          <w:sz w:val="20"/>
          <w:szCs w:val="20"/>
        </w:rPr>
        <w:t>1</w:t>
      </w:r>
      <w:r w:rsidR="008E4C24">
        <w:rPr>
          <w:rFonts w:ascii="Tahoma" w:hAnsi="Tahoma" w:cs="Tahoma"/>
          <w:b/>
          <w:bCs/>
          <w:sz w:val="20"/>
          <w:szCs w:val="20"/>
        </w:rPr>
        <w:t>8</w:t>
      </w:r>
      <w:r w:rsidRPr="00FA63D6">
        <w:rPr>
          <w:rFonts w:ascii="Tahoma" w:hAnsi="Tahoma" w:cs="Tahoma"/>
          <w:b/>
          <w:bCs/>
          <w:sz w:val="20"/>
          <w:szCs w:val="20"/>
        </w:rPr>
        <w:t>/83/2021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FA63D6">
        <w:rPr>
          <w:rFonts w:ascii="Tahoma" w:hAnsi="Tahoma" w:cs="Tahoma"/>
          <w:b/>
          <w:sz w:val="20"/>
          <w:szCs w:val="20"/>
          <w:u w:val="single"/>
        </w:rPr>
        <w:t>Zadání veřejné zakázky s názvem „</w:t>
      </w:r>
      <w:bookmarkStart w:id="5" w:name="_Hlk74550512"/>
      <w:r w:rsidRPr="00FA63D6">
        <w:rPr>
          <w:rFonts w:ascii="Tahoma" w:hAnsi="Tahoma" w:cs="Tahoma"/>
          <w:b/>
          <w:sz w:val="20"/>
          <w:szCs w:val="20"/>
          <w:u w:val="single"/>
        </w:rPr>
        <w:t xml:space="preserve">Systém log managementu pro sběr, </w:t>
      </w:r>
      <w:r w:rsidRPr="00FA63D6">
        <w:rPr>
          <w:rFonts w:ascii="Tahoma" w:hAnsi="Tahoma" w:cs="Tahoma"/>
          <w:b/>
          <w:sz w:val="20"/>
          <w:szCs w:val="20"/>
        </w:rPr>
        <w:tab/>
      </w:r>
      <w:r w:rsidRPr="00FA63D6">
        <w:rPr>
          <w:rFonts w:ascii="Tahoma" w:hAnsi="Tahoma" w:cs="Tahoma"/>
          <w:b/>
          <w:sz w:val="20"/>
          <w:szCs w:val="20"/>
        </w:rPr>
        <w:tab/>
      </w:r>
      <w:r w:rsidRPr="00FA63D6">
        <w:rPr>
          <w:rFonts w:ascii="Tahoma" w:hAnsi="Tahoma" w:cs="Tahoma"/>
          <w:b/>
          <w:sz w:val="20"/>
          <w:szCs w:val="20"/>
          <w:u w:val="single"/>
        </w:rPr>
        <w:t>ukládání a vyhodnocování událostí</w:t>
      </w:r>
      <w:bookmarkEnd w:id="5"/>
      <w:r w:rsidRPr="00FA63D6">
        <w:rPr>
          <w:rFonts w:ascii="Tahoma" w:hAnsi="Tahoma" w:cs="Tahoma"/>
          <w:b/>
          <w:sz w:val="20"/>
          <w:szCs w:val="20"/>
          <w:u w:val="single"/>
        </w:rPr>
        <w:t xml:space="preserve">“, číslo veřejné zakázky P21V00000039   </w:t>
      </w:r>
    </w:p>
    <w:p w:rsidR="00FA63D6" w:rsidRPr="0064608B" w:rsidRDefault="00FA63D6" w:rsidP="00FA63D6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08B">
        <w:rPr>
          <w:rFonts w:ascii="Tahoma" w:hAnsi="Tahoma" w:cs="Tahoma"/>
          <w:b/>
          <w:sz w:val="18"/>
          <w:szCs w:val="18"/>
        </w:rPr>
        <w:t>ada města</w:t>
      </w:r>
    </w:p>
    <w:p w:rsidR="00FA63D6" w:rsidRPr="0064608B" w:rsidRDefault="00FA63D6" w:rsidP="00FA63D6">
      <w:pPr>
        <w:keepNext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4608B">
        <w:rPr>
          <w:rFonts w:ascii="Tahoma" w:hAnsi="Tahoma" w:cs="Tahoma"/>
          <w:b/>
          <w:sz w:val="18"/>
          <w:szCs w:val="18"/>
        </w:rPr>
        <w:t xml:space="preserve">rozhodla </w:t>
      </w:r>
    </w:p>
    <w:p w:rsidR="00FA63D6" w:rsidRDefault="00FA63D6" w:rsidP="00FA63D6">
      <w:pPr>
        <w:numPr>
          <w:ilvl w:val="0"/>
          <w:numId w:val="16"/>
        </w:numPr>
        <w:spacing w:after="0" w:line="240" w:lineRule="auto"/>
        <w:ind w:left="1068"/>
        <w:jc w:val="both"/>
        <w:rPr>
          <w:rFonts w:ascii="Tahoma" w:eastAsia="Calibri" w:hAnsi="Tahoma" w:cs="Tahoma"/>
          <w:sz w:val="18"/>
          <w:szCs w:val="18"/>
        </w:rPr>
      </w:pPr>
      <w:r w:rsidRPr="0064608B">
        <w:rPr>
          <w:rFonts w:ascii="Tahoma" w:hAnsi="Tahoma" w:cs="Tahoma"/>
          <w:sz w:val="18"/>
          <w:szCs w:val="18"/>
        </w:rPr>
        <w:t>o výběru dodavatele veřejné zakázky s názvem</w:t>
      </w:r>
      <w:r w:rsidRPr="0064608B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64608B">
        <w:rPr>
          <w:rFonts w:ascii="Tahoma" w:eastAsia="Calibri" w:hAnsi="Tahoma" w:cs="Tahoma"/>
          <w:sz w:val="18"/>
          <w:szCs w:val="18"/>
        </w:rPr>
        <w:t>„</w:t>
      </w:r>
      <w:bookmarkStart w:id="6" w:name="_Hlk70404010"/>
      <w:r w:rsidRPr="00707658">
        <w:rPr>
          <w:rFonts w:ascii="Tahoma" w:eastAsia="Calibri" w:hAnsi="Tahoma" w:cs="Tahoma"/>
          <w:sz w:val="18"/>
          <w:szCs w:val="18"/>
        </w:rPr>
        <w:t xml:space="preserve">Systém log managementu pro sběr, ukládání </w:t>
      </w:r>
      <w:r w:rsidR="002545FA">
        <w:rPr>
          <w:rFonts w:ascii="Tahoma" w:eastAsia="Calibri" w:hAnsi="Tahoma" w:cs="Tahoma"/>
          <w:sz w:val="18"/>
          <w:szCs w:val="18"/>
        </w:rPr>
        <w:br/>
      </w:r>
      <w:r w:rsidRPr="00707658">
        <w:rPr>
          <w:rFonts w:ascii="Tahoma" w:eastAsia="Calibri" w:hAnsi="Tahoma" w:cs="Tahoma"/>
          <w:sz w:val="18"/>
          <w:szCs w:val="18"/>
        </w:rPr>
        <w:t>a vyhodnocování událostí</w:t>
      </w:r>
      <w:r w:rsidRPr="0064608B">
        <w:rPr>
          <w:rFonts w:ascii="Tahoma" w:eastAsia="Calibri" w:hAnsi="Tahoma" w:cs="Tahoma"/>
          <w:sz w:val="18"/>
          <w:szCs w:val="18"/>
        </w:rPr>
        <w:t>“, číslo veřejné zakázky P21V000000</w:t>
      </w:r>
      <w:bookmarkEnd w:id="6"/>
      <w:r>
        <w:rPr>
          <w:rFonts w:ascii="Tahoma" w:eastAsia="Calibri" w:hAnsi="Tahoma" w:cs="Tahoma"/>
          <w:sz w:val="18"/>
          <w:szCs w:val="18"/>
        </w:rPr>
        <w:t>39</w:t>
      </w:r>
      <w:r w:rsidRPr="0064608B">
        <w:rPr>
          <w:rFonts w:ascii="Tahoma" w:eastAsia="Calibri" w:hAnsi="Tahoma" w:cs="Tahoma"/>
          <w:sz w:val="18"/>
          <w:szCs w:val="18"/>
        </w:rPr>
        <w:t xml:space="preserve">, účastníka – </w:t>
      </w:r>
      <w:r w:rsidRPr="00E42B9E">
        <w:rPr>
          <w:rFonts w:ascii="Tahoma" w:eastAsia="Calibri" w:hAnsi="Tahoma" w:cs="Tahoma"/>
          <w:sz w:val="18"/>
          <w:szCs w:val="18"/>
        </w:rPr>
        <w:t>AUTOCONT a.s.</w:t>
      </w:r>
      <w:r w:rsidRPr="000B5929">
        <w:rPr>
          <w:rFonts w:ascii="Tahoma" w:eastAsia="Calibri" w:hAnsi="Tahoma" w:cs="Tahoma"/>
          <w:sz w:val="18"/>
          <w:szCs w:val="18"/>
        </w:rPr>
        <w:t xml:space="preserve">, </w:t>
      </w:r>
      <w:r w:rsidRPr="007F7DDD">
        <w:rPr>
          <w:rFonts w:ascii="Tahoma" w:eastAsia="Calibri" w:hAnsi="Tahoma" w:cs="Tahoma"/>
          <w:sz w:val="18"/>
          <w:szCs w:val="18"/>
        </w:rPr>
        <w:t>Hornopolní 3322/34, Moravská Ostrava, 702 00 Ostrava</w:t>
      </w:r>
      <w:r w:rsidRPr="000B5929">
        <w:rPr>
          <w:rFonts w:ascii="Tahoma" w:eastAsia="Calibri" w:hAnsi="Tahoma" w:cs="Tahoma"/>
          <w:sz w:val="18"/>
          <w:szCs w:val="18"/>
        </w:rPr>
        <w:t xml:space="preserve">, IČ </w:t>
      </w:r>
      <w:r w:rsidRPr="007F7DDD">
        <w:rPr>
          <w:rFonts w:ascii="Tahoma" w:eastAsia="Calibri" w:hAnsi="Tahoma" w:cs="Tahoma"/>
          <w:sz w:val="18"/>
          <w:szCs w:val="18"/>
        </w:rPr>
        <w:t>04308697</w:t>
      </w:r>
      <w:r w:rsidRPr="0064608B">
        <w:rPr>
          <w:rFonts w:ascii="Tahoma" w:eastAsia="Calibri" w:hAnsi="Tahoma" w:cs="Tahoma"/>
          <w:sz w:val="18"/>
          <w:szCs w:val="18"/>
        </w:rPr>
        <w:t>.</w:t>
      </w:r>
    </w:p>
    <w:p w:rsidR="00FA63D6" w:rsidRPr="0064608B" w:rsidRDefault="00FA63D6" w:rsidP="00FA63D6">
      <w:pPr>
        <w:spacing w:after="0" w:line="240" w:lineRule="auto"/>
        <w:ind w:left="1068"/>
        <w:jc w:val="both"/>
        <w:rPr>
          <w:rFonts w:ascii="Tahoma" w:eastAsia="Calibri" w:hAnsi="Tahoma" w:cs="Tahoma"/>
          <w:sz w:val="18"/>
          <w:szCs w:val="18"/>
        </w:rPr>
      </w:pPr>
    </w:p>
    <w:p w:rsidR="00FA63D6" w:rsidRPr="0064608B" w:rsidRDefault="00FA63D6" w:rsidP="00FA63D6">
      <w:pPr>
        <w:pStyle w:val="Odstavecseseznamem"/>
        <w:numPr>
          <w:ilvl w:val="0"/>
          <w:numId w:val="16"/>
        </w:numPr>
        <w:spacing w:after="0" w:line="240" w:lineRule="auto"/>
        <w:ind w:left="1068"/>
        <w:contextualSpacing w:val="0"/>
        <w:jc w:val="both"/>
        <w:rPr>
          <w:rFonts w:ascii="Tahoma" w:hAnsi="Tahoma" w:cs="Tahoma"/>
          <w:sz w:val="18"/>
          <w:szCs w:val="18"/>
        </w:rPr>
      </w:pPr>
      <w:r w:rsidRPr="0064608B">
        <w:rPr>
          <w:rFonts w:ascii="Tahoma" w:hAnsi="Tahoma" w:cs="Tahoma"/>
          <w:sz w:val="18"/>
          <w:szCs w:val="18"/>
        </w:rPr>
        <w:t>o uzavření smlouvy na plnění veřejné zakázky s názvem „</w:t>
      </w:r>
      <w:r w:rsidRPr="00486F00">
        <w:rPr>
          <w:rFonts w:ascii="Tahoma" w:hAnsi="Tahoma" w:cs="Tahoma"/>
          <w:sz w:val="18"/>
          <w:szCs w:val="18"/>
        </w:rPr>
        <w:t>Systém log managementu pro sběr, ukládání a vyhodnocování událostí</w:t>
      </w:r>
      <w:r w:rsidRPr="00583068">
        <w:rPr>
          <w:rFonts w:ascii="Tahoma" w:hAnsi="Tahoma" w:cs="Tahoma"/>
          <w:sz w:val="18"/>
          <w:szCs w:val="18"/>
        </w:rPr>
        <w:t>“, číslo veřejné zakázky P21V000000</w:t>
      </w:r>
      <w:r>
        <w:rPr>
          <w:rFonts w:ascii="Tahoma" w:hAnsi="Tahoma" w:cs="Tahoma"/>
          <w:sz w:val="18"/>
          <w:szCs w:val="18"/>
        </w:rPr>
        <w:t>39</w:t>
      </w:r>
      <w:r w:rsidRPr="0064608B">
        <w:rPr>
          <w:rFonts w:ascii="Tahoma" w:hAnsi="Tahoma" w:cs="Tahoma"/>
          <w:sz w:val="18"/>
          <w:szCs w:val="18"/>
        </w:rPr>
        <w:t xml:space="preserve">, s účastníkem – </w:t>
      </w:r>
      <w:r w:rsidRPr="00BF72E4">
        <w:rPr>
          <w:rFonts w:ascii="Tahoma" w:hAnsi="Tahoma" w:cs="Tahoma"/>
          <w:sz w:val="18"/>
          <w:szCs w:val="18"/>
        </w:rPr>
        <w:t>AUTOCONT a.s., Hornopolní 3322/34, Moravská Ostrava, 702 00 Ostrava, IČ 04308697</w:t>
      </w:r>
      <w:r w:rsidRPr="0064608B">
        <w:rPr>
          <w:rFonts w:ascii="Tahoma" w:hAnsi="Tahoma" w:cs="Tahoma"/>
          <w:sz w:val="18"/>
          <w:szCs w:val="18"/>
        </w:rPr>
        <w:t xml:space="preserve">, za celkovou cenu </w:t>
      </w:r>
      <w:r w:rsidR="00A14B23">
        <w:rPr>
          <w:rFonts w:ascii="Tahoma" w:hAnsi="Tahoma" w:cs="Tahoma"/>
          <w:sz w:val="18"/>
          <w:szCs w:val="18"/>
        </w:rPr>
        <w:br/>
      </w:r>
      <w:r w:rsidRPr="00BF72E4">
        <w:rPr>
          <w:rFonts w:ascii="Tahoma" w:hAnsi="Tahoma" w:cs="Tahoma"/>
          <w:sz w:val="18"/>
          <w:szCs w:val="18"/>
        </w:rPr>
        <w:t>1 484 000,00</w:t>
      </w:r>
      <w:r w:rsidRPr="0064608B">
        <w:rPr>
          <w:rFonts w:ascii="Tahoma" w:hAnsi="Tahoma" w:cs="Tahoma"/>
          <w:sz w:val="18"/>
          <w:szCs w:val="18"/>
        </w:rPr>
        <w:t xml:space="preserve"> Kč bez DPH, tj. </w:t>
      </w:r>
      <w:r w:rsidRPr="00BF72E4">
        <w:rPr>
          <w:rFonts w:ascii="Tahoma" w:hAnsi="Tahoma" w:cs="Tahoma"/>
          <w:sz w:val="18"/>
          <w:szCs w:val="18"/>
        </w:rPr>
        <w:t>1 795 640,00</w:t>
      </w:r>
      <w:r w:rsidRPr="0064608B">
        <w:rPr>
          <w:rFonts w:ascii="Tahoma" w:hAnsi="Tahoma" w:cs="Tahoma"/>
          <w:sz w:val="18"/>
          <w:szCs w:val="18"/>
        </w:rPr>
        <w:t xml:space="preserve"> Kč vč. DPH.</w:t>
      </w:r>
    </w:p>
    <w:p w:rsidR="00E56905" w:rsidRDefault="00E56905" w:rsidP="00E56905">
      <w:pPr>
        <w:spacing w:after="0"/>
        <w:rPr>
          <w:rFonts w:ascii="Tahoma" w:hAnsi="Tahoma" w:cs="Tahoma"/>
          <w:sz w:val="20"/>
          <w:szCs w:val="20"/>
        </w:rPr>
      </w:pPr>
    </w:p>
    <w:p w:rsidR="00E56905" w:rsidRDefault="00E56905" w:rsidP="00E56905">
      <w:pPr>
        <w:spacing w:after="0"/>
        <w:rPr>
          <w:rFonts w:ascii="Tahoma" w:hAnsi="Tahoma" w:cs="Tahoma"/>
          <w:sz w:val="20"/>
          <w:szCs w:val="20"/>
        </w:rPr>
      </w:pPr>
    </w:p>
    <w:p w:rsidR="00E56905" w:rsidRPr="00E56905" w:rsidRDefault="008E4C24" w:rsidP="00E56905">
      <w:pPr>
        <w:spacing w:after="0"/>
        <w:ind w:left="1412" w:hanging="1412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19</w:t>
      </w:r>
      <w:r w:rsidR="00E56905" w:rsidRPr="00E56905">
        <w:rPr>
          <w:rFonts w:ascii="Tahoma" w:hAnsi="Tahoma" w:cs="Tahoma"/>
          <w:b/>
          <w:sz w:val="20"/>
          <w:szCs w:val="20"/>
        </w:rPr>
        <w:t>/83/2021</w:t>
      </w:r>
      <w:r w:rsidR="00E56905" w:rsidRPr="00E56905">
        <w:rPr>
          <w:rFonts w:ascii="Tahoma" w:hAnsi="Tahoma" w:cs="Tahoma"/>
          <w:b/>
          <w:sz w:val="20"/>
          <w:szCs w:val="20"/>
        </w:rPr>
        <w:tab/>
      </w:r>
      <w:r w:rsidR="00E56905" w:rsidRPr="00E56905">
        <w:rPr>
          <w:rFonts w:ascii="Tahoma" w:hAnsi="Tahoma" w:cs="Tahoma"/>
          <w:b/>
          <w:sz w:val="20"/>
          <w:szCs w:val="20"/>
          <w:u w:val="single"/>
        </w:rPr>
        <w:t>Uzavření smlouvy na plnění veřejné zakázky na stavební práce s názvem</w:t>
      </w:r>
      <w:r w:rsidR="00E56905">
        <w:rPr>
          <w:rFonts w:ascii="Tahoma" w:hAnsi="Tahoma" w:cs="Tahoma"/>
          <w:b/>
          <w:sz w:val="20"/>
          <w:szCs w:val="20"/>
          <w:u w:val="single"/>
        </w:rPr>
        <w:tab/>
      </w:r>
      <w:r w:rsidR="00E56905" w:rsidRPr="00E56905">
        <w:rPr>
          <w:rFonts w:ascii="Tahoma" w:hAnsi="Tahoma" w:cs="Tahoma"/>
          <w:b/>
          <w:sz w:val="20"/>
          <w:szCs w:val="20"/>
          <w:u w:val="single"/>
        </w:rPr>
        <w:t>„</w:t>
      </w:r>
      <w:r w:rsidR="00E56905" w:rsidRPr="00E56905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Oprava střešní krytiny – Nové Dvory Podhůří č. p. 3515</w:t>
      </w:r>
      <w:r w:rsidR="00E56905" w:rsidRPr="00E56905">
        <w:rPr>
          <w:rFonts w:ascii="Tahoma" w:hAnsi="Tahoma" w:cs="Tahoma"/>
          <w:b/>
          <w:sz w:val="20"/>
          <w:szCs w:val="20"/>
          <w:u w:val="single"/>
        </w:rPr>
        <w:t xml:space="preserve">“, číslo veřejné zakázky P21V00000040  </w:t>
      </w:r>
    </w:p>
    <w:p w:rsidR="00E56905" w:rsidRDefault="00E56905" w:rsidP="00E56905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2B7">
        <w:rPr>
          <w:rFonts w:ascii="Tahoma" w:hAnsi="Tahoma" w:cs="Tahoma"/>
          <w:b/>
          <w:sz w:val="18"/>
          <w:szCs w:val="18"/>
        </w:rPr>
        <w:t xml:space="preserve">ada města </w:t>
      </w:r>
    </w:p>
    <w:p w:rsidR="00E56905" w:rsidRPr="006462B7" w:rsidRDefault="00E56905" w:rsidP="00E56905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6462B7">
        <w:rPr>
          <w:rFonts w:ascii="Tahoma" w:hAnsi="Tahoma" w:cs="Tahoma"/>
          <w:b/>
          <w:sz w:val="18"/>
          <w:szCs w:val="18"/>
        </w:rPr>
        <w:t>rozhodla</w:t>
      </w:r>
    </w:p>
    <w:p w:rsidR="00E56905" w:rsidRPr="00E56905" w:rsidRDefault="00E56905" w:rsidP="00E56905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 w:rsidRPr="009E604E">
        <w:rPr>
          <w:rFonts w:ascii="Tahoma" w:eastAsia="Calibri" w:hAnsi="Tahoma" w:cs="Tahoma"/>
          <w:sz w:val="18"/>
          <w:szCs w:val="18"/>
        </w:rPr>
        <w:t>o výběru nejvhodnější nabídky veřejné zakázky na stavební práce s názvem</w:t>
      </w:r>
      <w:r w:rsidRPr="009E604E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9E604E">
        <w:rPr>
          <w:rFonts w:ascii="Tahoma" w:hAnsi="Tahoma" w:cs="Tahoma"/>
          <w:sz w:val="18"/>
          <w:szCs w:val="18"/>
        </w:rPr>
        <w:t>„Oprava střešní krytiny – Nové Dvory Podhůří č. p. 3515“, účastníka: TURČINA s.r.o., Dělnická 544/53, 735 64 Havířov – Prostřední Suchá, IČ 25886550, za cenu 1 744 865,26,- Kč bez DPH, tj. 2 111 286,96 Kč včetně DPH.</w:t>
      </w:r>
    </w:p>
    <w:p w:rsidR="00E56905" w:rsidRPr="009E604E" w:rsidRDefault="00E56905" w:rsidP="00E56905">
      <w:pPr>
        <w:pStyle w:val="Odstavecseseznamem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</w:p>
    <w:p w:rsidR="00E56905" w:rsidRPr="009E604E" w:rsidRDefault="00E56905" w:rsidP="00E56905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 w:rsidRPr="009E604E">
        <w:rPr>
          <w:rFonts w:ascii="Tahoma" w:eastAsia="Calibri" w:hAnsi="Tahoma" w:cs="Tahoma"/>
          <w:sz w:val="18"/>
          <w:szCs w:val="18"/>
        </w:rPr>
        <w:t>o uzavření smlouvy o dílo na realizaci veřejné zakázky na stavební práce s názvem „Oprava střešní krytiny – Nové Dvory Podhůří č. p. 3515“, s účastníkem</w:t>
      </w:r>
      <w:r w:rsidRPr="009E604E">
        <w:rPr>
          <w:rFonts w:ascii="Tahoma" w:hAnsi="Tahoma" w:cs="Tahoma"/>
          <w:sz w:val="18"/>
          <w:szCs w:val="18"/>
        </w:rPr>
        <w:t xml:space="preserve"> </w:t>
      </w:r>
      <w:r w:rsidRPr="009E604E">
        <w:rPr>
          <w:rFonts w:ascii="Tahoma" w:eastAsia="Calibri" w:hAnsi="Tahoma" w:cs="Tahoma"/>
          <w:sz w:val="18"/>
          <w:szCs w:val="18"/>
        </w:rPr>
        <w:t>TURČINA s.r.o., Dělnická 544/53, 735 64 Havířov – Prostřední Suchá, IČ 25886550, za cenu 1 744 865,26,- Kč bez DPH, tj. 2 111 286,96 Kč včetně DPH.</w:t>
      </w:r>
    </w:p>
    <w:p w:rsidR="00FA63D6" w:rsidRPr="00E56905" w:rsidRDefault="00FA63D6" w:rsidP="00E56905">
      <w:pPr>
        <w:spacing w:after="0"/>
        <w:rPr>
          <w:rFonts w:ascii="Tahoma" w:hAnsi="Tahoma" w:cs="Tahoma"/>
          <w:b/>
          <w:sz w:val="20"/>
          <w:szCs w:val="20"/>
        </w:rPr>
      </w:pPr>
    </w:p>
    <w:p w:rsidR="0016368F" w:rsidRDefault="0016368F" w:rsidP="00853BD5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6368F" w:rsidRDefault="00FB2E68" w:rsidP="0016368F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2</w:t>
      </w:r>
      <w:r w:rsidR="008E4C24">
        <w:rPr>
          <w:rFonts w:ascii="Tahoma" w:hAnsi="Tahoma" w:cs="Tahoma"/>
          <w:b/>
          <w:bCs/>
          <w:sz w:val="20"/>
          <w:szCs w:val="20"/>
        </w:rPr>
        <w:t>0</w:t>
      </w:r>
      <w:r>
        <w:rPr>
          <w:rFonts w:ascii="Tahoma" w:hAnsi="Tahoma" w:cs="Tahoma"/>
          <w:b/>
          <w:bCs/>
          <w:sz w:val="20"/>
          <w:szCs w:val="20"/>
        </w:rPr>
        <w:t>/</w:t>
      </w:r>
      <w:r w:rsidR="0016368F">
        <w:rPr>
          <w:rFonts w:ascii="Tahoma" w:hAnsi="Tahoma" w:cs="Tahoma"/>
          <w:b/>
          <w:bCs/>
          <w:sz w:val="20"/>
          <w:szCs w:val="20"/>
        </w:rPr>
        <w:t>83/2021</w:t>
      </w:r>
      <w:r w:rsidR="0016368F">
        <w:rPr>
          <w:rFonts w:ascii="Tahoma" w:hAnsi="Tahoma" w:cs="Tahoma"/>
          <w:b/>
          <w:bCs/>
          <w:sz w:val="20"/>
          <w:szCs w:val="20"/>
        </w:rPr>
        <w:tab/>
      </w:r>
      <w:r w:rsidR="0016368F" w:rsidRPr="0016368F">
        <w:rPr>
          <w:rFonts w:ascii="Tahoma" w:hAnsi="Tahoma" w:cs="Tahoma"/>
          <w:b/>
          <w:sz w:val="20"/>
          <w:szCs w:val="20"/>
          <w:u w:val="single"/>
        </w:rPr>
        <w:t xml:space="preserve">Výpověď smlouvy o roznášce informačních/propagačních materiálů, </w:t>
      </w:r>
      <w:r w:rsidR="0016368F" w:rsidRPr="0016368F">
        <w:rPr>
          <w:rFonts w:ascii="Tahoma" w:hAnsi="Tahoma" w:cs="Tahoma"/>
          <w:b/>
          <w:sz w:val="20"/>
          <w:szCs w:val="20"/>
          <w:u w:val="single"/>
        </w:rPr>
        <w:br/>
      </w:r>
      <w:r w:rsidR="0016368F" w:rsidRPr="0016368F">
        <w:rPr>
          <w:rFonts w:ascii="Tahoma" w:hAnsi="Tahoma" w:cs="Tahoma"/>
          <w:b/>
          <w:sz w:val="20"/>
          <w:szCs w:val="20"/>
        </w:rPr>
        <w:tab/>
      </w:r>
      <w:r w:rsidR="0016368F" w:rsidRPr="0016368F">
        <w:rPr>
          <w:rFonts w:ascii="Tahoma" w:hAnsi="Tahoma" w:cs="Tahoma"/>
          <w:b/>
          <w:sz w:val="20"/>
          <w:szCs w:val="20"/>
        </w:rPr>
        <w:tab/>
      </w:r>
      <w:r w:rsidR="0016368F" w:rsidRPr="0016368F">
        <w:rPr>
          <w:rFonts w:ascii="Tahoma" w:hAnsi="Tahoma" w:cs="Tahoma"/>
          <w:b/>
          <w:sz w:val="20"/>
          <w:szCs w:val="20"/>
          <w:u w:val="single"/>
        </w:rPr>
        <w:t xml:space="preserve">č. smlouvy 2019/06760   </w:t>
      </w:r>
    </w:p>
    <w:p w:rsidR="000334AA" w:rsidRPr="0064608B" w:rsidRDefault="000334AA" w:rsidP="000334AA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08B">
        <w:rPr>
          <w:rFonts w:ascii="Tahoma" w:hAnsi="Tahoma" w:cs="Tahoma"/>
          <w:b/>
          <w:sz w:val="18"/>
          <w:szCs w:val="18"/>
        </w:rPr>
        <w:t>ada města</w:t>
      </w:r>
    </w:p>
    <w:p w:rsidR="000334AA" w:rsidRPr="00E5413F" w:rsidRDefault="000334AA" w:rsidP="000334AA">
      <w:pPr>
        <w:keepNext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E5413F">
        <w:rPr>
          <w:rFonts w:ascii="Tahoma" w:hAnsi="Tahoma" w:cs="Tahoma"/>
          <w:b/>
          <w:sz w:val="18"/>
          <w:szCs w:val="18"/>
        </w:rPr>
        <w:t xml:space="preserve">rozhodla </w:t>
      </w:r>
    </w:p>
    <w:p w:rsidR="000334AA" w:rsidRDefault="000334AA" w:rsidP="000334AA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 </w:t>
      </w:r>
      <w:r w:rsidRPr="003B5B86">
        <w:rPr>
          <w:rFonts w:ascii="Tahoma" w:hAnsi="Tahoma" w:cs="Tahoma"/>
          <w:sz w:val="18"/>
          <w:szCs w:val="18"/>
        </w:rPr>
        <w:t xml:space="preserve">vypovězení </w:t>
      </w:r>
      <w:bookmarkStart w:id="7" w:name="_Hlk75345183"/>
      <w:r w:rsidRPr="003B5B86">
        <w:rPr>
          <w:rFonts w:ascii="Tahoma" w:hAnsi="Tahoma" w:cs="Tahoma"/>
          <w:sz w:val="18"/>
          <w:szCs w:val="18"/>
        </w:rPr>
        <w:t xml:space="preserve">Smlouvy o roznášce informačních/propagačních materiálů číslo 2019/06760 ze dne </w:t>
      </w:r>
      <w:r>
        <w:rPr>
          <w:rFonts w:ascii="Tahoma" w:hAnsi="Tahoma" w:cs="Tahoma"/>
          <w:sz w:val="18"/>
          <w:szCs w:val="18"/>
        </w:rPr>
        <w:t>30</w:t>
      </w:r>
      <w:r w:rsidRPr="003B5B86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7</w:t>
      </w:r>
      <w:r w:rsidRPr="003B5B86">
        <w:rPr>
          <w:rFonts w:ascii="Tahoma" w:hAnsi="Tahoma" w:cs="Tahoma"/>
          <w:sz w:val="18"/>
          <w:szCs w:val="18"/>
        </w:rPr>
        <w:t>. 201</w:t>
      </w:r>
      <w:r>
        <w:rPr>
          <w:rFonts w:ascii="Tahoma" w:hAnsi="Tahoma" w:cs="Tahoma"/>
          <w:sz w:val="18"/>
          <w:szCs w:val="18"/>
        </w:rPr>
        <w:t>9</w:t>
      </w:r>
      <w:bookmarkEnd w:id="7"/>
      <w:r w:rsidRPr="003B5B86">
        <w:rPr>
          <w:rFonts w:ascii="Tahoma" w:hAnsi="Tahoma" w:cs="Tahoma"/>
          <w:sz w:val="18"/>
          <w:szCs w:val="18"/>
        </w:rPr>
        <w:t>, uzavřené s</w:t>
      </w:r>
      <w:r>
        <w:rPr>
          <w:rFonts w:ascii="Tahoma" w:hAnsi="Tahoma" w:cs="Tahoma"/>
          <w:sz w:val="18"/>
          <w:szCs w:val="18"/>
        </w:rPr>
        <w:t> </w:t>
      </w:r>
      <w:r w:rsidRPr="003B5B86">
        <w:rPr>
          <w:rFonts w:ascii="Tahoma" w:hAnsi="Tahoma" w:cs="Tahoma"/>
          <w:sz w:val="18"/>
          <w:szCs w:val="18"/>
        </w:rPr>
        <w:t>dodavatelem</w:t>
      </w:r>
      <w:r>
        <w:rPr>
          <w:rFonts w:ascii="Tahoma" w:hAnsi="Tahoma" w:cs="Tahoma"/>
          <w:sz w:val="18"/>
          <w:szCs w:val="18"/>
        </w:rPr>
        <w:t xml:space="preserve"> </w:t>
      </w:r>
      <w:r w:rsidRPr="003B5B86">
        <w:rPr>
          <w:rFonts w:ascii="Tahoma" w:hAnsi="Tahoma" w:cs="Tahoma"/>
          <w:sz w:val="18"/>
          <w:szCs w:val="18"/>
        </w:rPr>
        <w:t>– Česká pošta, s.p., se sídlem Politických vězňů 909/4, 225 99 Praha 1, IČ 47114983</w:t>
      </w:r>
      <w:r>
        <w:rPr>
          <w:rFonts w:ascii="Tahoma" w:eastAsia="Calibri" w:hAnsi="Tahoma" w:cs="Tahoma"/>
          <w:sz w:val="18"/>
          <w:szCs w:val="18"/>
        </w:rPr>
        <w:t xml:space="preserve"> dle přílohy č. 1 usnesení.</w:t>
      </w:r>
    </w:p>
    <w:p w:rsidR="000334AA" w:rsidRDefault="000334AA" w:rsidP="008A70AA">
      <w:pPr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</w:p>
    <w:p w:rsidR="000334AA" w:rsidRPr="000334AA" w:rsidRDefault="000334AA" w:rsidP="000334AA">
      <w:pPr>
        <w:spacing w:after="0" w:line="360" w:lineRule="auto"/>
        <w:jc w:val="both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</w:rPr>
        <w:t>2. u</w:t>
      </w:r>
      <w:r w:rsidRPr="000334AA">
        <w:rPr>
          <w:rFonts w:ascii="Tahoma" w:eastAsia="Calibri" w:hAnsi="Tahoma" w:cs="Tahoma"/>
          <w:b/>
          <w:sz w:val="18"/>
          <w:szCs w:val="18"/>
        </w:rPr>
        <w:t xml:space="preserve">kládá </w:t>
      </w:r>
    </w:p>
    <w:p w:rsidR="000334AA" w:rsidRPr="00FB1130" w:rsidRDefault="000334AA" w:rsidP="000334AA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odboru kanceláře primátora</w:t>
      </w:r>
      <w:r w:rsidRPr="00FB1130">
        <w:rPr>
          <w:rFonts w:ascii="Tahoma" w:eastAsia="Calibri" w:hAnsi="Tahoma" w:cs="Tahoma"/>
          <w:sz w:val="18"/>
          <w:szCs w:val="18"/>
        </w:rPr>
        <w:t xml:space="preserve"> doruč</w:t>
      </w:r>
      <w:r>
        <w:rPr>
          <w:rFonts w:ascii="Tahoma" w:eastAsia="Calibri" w:hAnsi="Tahoma" w:cs="Tahoma"/>
          <w:sz w:val="18"/>
          <w:szCs w:val="18"/>
        </w:rPr>
        <w:t xml:space="preserve">it neprodleně písemnou </w:t>
      </w:r>
      <w:r w:rsidRPr="00FB1130">
        <w:rPr>
          <w:rFonts w:ascii="Tahoma" w:eastAsia="Calibri" w:hAnsi="Tahoma" w:cs="Tahoma"/>
          <w:sz w:val="18"/>
          <w:szCs w:val="18"/>
        </w:rPr>
        <w:t>výpově</w:t>
      </w:r>
      <w:r>
        <w:rPr>
          <w:rFonts w:ascii="Tahoma" w:eastAsia="Calibri" w:hAnsi="Tahoma" w:cs="Tahoma"/>
          <w:sz w:val="18"/>
          <w:szCs w:val="18"/>
        </w:rPr>
        <w:t>ď</w:t>
      </w:r>
      <w:r w:rsidRPr="00FB1130"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</w:rPr>
        <w:t xml:space="preserve">smlouvy </w:t>
      </w:r>
      <w:r w:rsidRPr="00FB1130">
        <w:rPr>
          <w:rFonts w:ascii="Tahoma" w:eastAsia="Calibri" w:hAnsi="Tahoma" w:cs="Tahoma"/>
          <w:sz w:val="18"/>
          <w:szCs w:val="18"/>
        </w:rPr>
        <w:t xml:space="preserve">dle bodu </w:t>
      </w:r>
      <w:r>
        <w:rPr>
          <w:rFonts w:ascii="Tahoma" w:eastAsia="Calibri" w:hAnsi="Tahoma" w:cs="Tahoma"/>
          <w:sz w:val="18"/>
          <w:szCs w:val="18"/>
        </w:rPr>
        <w:t>1</w:t>
      </w:r>
      <w:r w:rsidRPr="00FB1130">
        <w:rPr>
          <w:rFonts w:ascii="Tahoma" w:eastAsia="Calibri" w:hAnsi="Tahoma" w:cs="Tahoma"/>
          <w:sz w:val="18"/>
          <w:szCs w:val="18"/>
        </w:rPr>
        <w:t xml:space="preserve"> tohoto usnesení</w:t>
      </w:r>
      <w:r>
        <w:rPr>
          <w:rFonts w:ascii="Tahoma" w:eastAsia="Calibri" w:hAnsi="Tahoma" w:cs="Tahoma"/>
          <w:sz w:val="18"/>
          <w:szCs w:val="18"/>
        </w:rPr>
        <w:t xml:space="preserve"> </w:t>
      </w:r>
      <w:r w:rsidRPr="003B5B86">
        <w:rPr>
          <w:rFonts w:ascii="Tahoma" w:hAnsi="Tahoma" w:cs="Tahoma"/>
          <w:sz w:val="18"/>
          <w:szCs w:val="18"/>
        </w:rPr>
        <w:t>Česk</w:t>
      </w:r>
      <w:r>
        <w:rPr>
          <w:rFonts w:ascii="Tahoma" w:hAnsi="Tahoma" w:cs="Tahoma"/>
          <w:sz w:val="18"/>
          <w:szCs w:val="18"/>
        </w:rPr>
        <w:t>é</w:t>
      </w:r>
      <w:r w:rsidRPr="003B5B86">
        <w:rPr>
          <w:rFonts w:ascii="Tahoma" w:hAnsi="Tahoma" w:cs="Tahoma"/>
          <w:sz w:val="18"/>
          <w:szCs w:val="18"/>
        </w:rPr>
        <w:t xml:space="preserve"> pošt</w:t>
      </w:r>
      <w:r>
        <w:rPr>
          <w:rFonts w:ascii="Tahoma" w:hAnsi="Tahoma" w:cs="Tahoma"/>
          <w:sz w:val="18"/>
          <w:szCs w:val="18"/>
        </w:rPr>
        <w:t>ě</w:t>
      </w:r>
      <w:r w:rsidRPr="003B5B86">
        <w:rPr>
          <w:rFonts w:ascii="Tahoma" w:hAnsi="Tahoma" w:cs="Tahoma"/>
          <w:sz w:val="18"/>
          <w:szCs w:val="18"/>
        </w:rPr>
        <w:t>, s.p.</w:t>
      </w:r>
    </w:p>
    <w:p w:rsidR="0016368F" w:rsidRPr="0016368F" w:rsidRDefault="0016368F" w:rsidP="000334AA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:rsidR="0016368F" w:rsidRDefault="0016368F" w:rsidP="00853BD5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6368F" w:rsidRDefault="0016368F" w:rsidP="0016368F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2</w:t>
      </w:r>
      <w:r w:rsidR="008E4C24">
        <w:rPr>
          <w:rFonts w:ascii="Tahoma" w:hAnsi="Tahoma" w:cs="Tahoma"/>
          <w:b/>
          <w:bCs/>
          <w:sz w:val="20"/>
          <w:szCs w:val="20"/>
        </w:rPr>
        <w:t>1</w:t>
      </w:r>
      <w:r>
        <w:rPr>
          <w:rFonts w:ascii="Tahoma" w:hAnsi="Tahoma" w:cs="Tahoma"/>
          <w:b/>
          <w:bCs/>
          <w:sz w:val="20"/>
          <w:szCs w:val="20"/>
        </w:rPr>
        <w:t>/83/2021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16368F">
        <w:rPr>
          <w:rFonts w:ascii="Tahoma" w:hAnsi="Tahoma" w:cs="Tahoma"/>
          <w:b/>
          <w:sz w:val="20"/>
          <w:szCs w:val="20"/>
          <w:u w:val="single"/>
        </w:rPr>
        <w:t>Dohoda o ukončení smlouvy o dílo ze dne 26.</w:t>
      </w:r>
      <w:r w:rsidR="006D3148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16368F">
        <w:rPr>
          <w:rFonts w:ascii="Tahoma" w:hAnsi="Tahoma" w:cs="Tahoma"/>
          <w:b/>
          <w:sz w:val="20"/>
          <w:szCs w:val="20"/>
          <w:u w:val="single"/>
        </w:rPr>
        <w:t>2.</w:t>
      </w:r>
      <w:r w:rsidR="006D3148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16368F">
        <w:rPr>
          <w:rFonts w:ascii="Tahoma" w:hAnsi="Tahoma" w:cs="Tahoma"/>
          <w:b/>
          <w:sz w:val="20"/>
          <w:szCs w:val="20"/>
          <w:u w:val="single"/>
        </w:rPr>
        <w:t xml:space="preserve">2007 s dodavatelem tisku </w:t>
      </w:r>
      <w:r w:rsidRPr="0016368F">
        <w:rPr>
          <w:rFonts w:ascii="Tahoma" w:hAnsi="Tahoma" w:cs="Tahoma"/>
          <w:b/>
          <w:sz w:val="20"/>
          <w:szCs w:val="20"/>
        </w:rPr>
        <w:tab/>
      </w:r>
      <w:r w:rsidRPr="0016368F">
        <w:rPr>
          <w:rFonts w:ascii="Tahoma" w:hAnsi="Tahoma" w:cs="Tahoma"/>
          <w:b/>
          <w:sz w:val="20"/>
          <w:szCs w:val="20"/>
        </w:rPr>
        <w:tab/>
      </w:r>
      <w:r w:rsidRPr="0016368F">
        <w:rPr>
          <w:rFonts w:ascii="Tahoma" w:hAnsi="Tahoma" w:cs="Tahoma"/>
          <w:b/>
          <w:sz w:val="20"/>
          <w:szCs w:val="20"/>
          <w:u w:val="single"/>
        </w:rPr>
        <w:t>Zpravodaje města Frýdku-Místku</w:t>
      </w:r>
    </w:p>
    <w:p w:rsidR="0016368F" w:rsidRPr="0064608B" w:rsidRDefault="0016368F" w:rsidP="0016368F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08B">
        <w:rPr>
          <w:rFonts w:ascii="Tahoma" w:hAnsi="Tahoma" w:cs="Tahoma"/>
          <w:b/>
          <w:sz w:val="18"/>
          <w:szCs w:val="18"/>
        </w:rPr>
        <w:t>ada města</w:t>
      </w:r>
    </w:p>
    <w:p w:rsidR="0016368F" w:rsidRPr="00E5413F" w:rsidRDefault="0016368F" w:rsidP="0016368F">
      <w:pPr>
        <w:keepNext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E5413F">
        <w:rPr>
          <w:rFonts w:ascii="Tahoma" w:hAnsi="Tahoma" w:cs="Tahoma"/>
          <w:b/>
          <w:sz w:val="18"/>
          <w:szCs w:val="18"/>
        </w:rPr>
        <w:t xml:space="preserve">rozhodla </w:t>
      </w:r>
    </w:p>
    <w:p w:rsidR="0016368F" w:rsidRDefault="0016368F" w:rsidP="0016368F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 uzavření </w:t>
      </w:r>
      <w:r w:rsidRPr="002F4D7C">
        <w:rPr>
          <w:rFonts w:ascii="Tahoma" w:hAnsi="Tahoma" w:cs="Tahoma"/>
          <w:sz w:val="18"/>
          <w:szCs w:val="18"/>
        </w:rPr>
        <w:t>Dohod</w:t>
      </w:r>
      <w:r>
        <w:rPr>
          <w:rFonts w:ascii="Tahoma" w:hAnsi="Tahoma" w:cs="Tahoma"/>
          <w:sz w:val="18"/>
          <w:szCs w:val="18"/>
        </w:rPr>
        <w:t>y</w:t>
      </w:r>
      <w:r w:rsidRPr="002F4D7C">
        <w:rPr>
          <w:rFonts w:ascii="Tahoma" w:hAnsi="Tahoma" w:cs="Tahoma"/>
          <w:sz w:val="18"/>
          <w:szCs w:val="18"/>
        </w:rPr>
        <w:t xml:space="preserve"> o ukončení smlouvy o dílo ze dne 26.</w:t>
      </w:r>
      <w:r w:rsidR="006D3148">
        <w:rPr>
          <w:rFonts w:ascii="Tahoma" w:hAnsi="Tahoma" w:cs="Tahoma"/>
          <w:sz w:val="18"/>
          <w:szCs w:val="18"/>
        </w:rPr>
        <w:t xml:space="preserve"> </w:t>
      </w:r>
      <w:r w:rsidRPr="002F4D7C">
        <w:rPr>
          <w:rFonts w:ascii="Tahoma" w:hAnsi="Tahoma" w:cs="Tahoma"/>
          <w:sz w:val="18"/>
          <w:szCs w:val="18"/>
        </w:rPr>
        <w:t>2.</w:t>
      </w:r>
      <w:r w:rsidR="006D3148">
        <w:rPr>
          <w:rFonts w:ascii="Tahoma" w:hAnsi="Tahoma" w:cs="Tahoma"/>
          <w:sz w:val="18"/>
          <w:szCs w:val="18"/>
        </w:rPr>
        <w:t xml:space="preserve"> </w:t>
      </w:r>
      <w:r w:rsidRPr="002F4D7C">
        <w:rPr>
          <w:rFonts w:ascii="Tahoma" w:hAnsi="Tahoma" w:cs="Tahoma"/>
          <w:sz w:val="18"/>
          <w:szCs w:val="18"/>
        </w:rPr>
        <w:t>2007 s dodavatelem tisku Zpravodaje města</w:t>
      </w:r>
      <w:r>
        <w:rPr>
          <w:rFonts w:ascii="Tahoma" w:hAnsi="Tahoma" w:cs="Tahoma"/>
          <w:sz w:val="18"/>
          <w:szCs w:val="18"/>
        </w:rPr>
        <w:t xml:space="preserve"> </w:t>
      </w:r>
      <w:r w:rsidR="006D3148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Frýdku-Místku - společností </w:t>
      </w:r>
      <w:r w:rsidRPr="002F4D7C">
        <w:rPr>
          <w:rFonts w:ascii="Tahoma" w:hAnsi="Tahoma" w:cs="Tahoma"/>
          <w:sz w:val="18"/>
          <w:szCs w:val="18"/>
        </w:rPr>
        <w:t xml:space="preserve"> NEWS CENTER a.s., se sídlem Komunardů 1584/42, Holešovice, 170 00 Praha 7, </w:t>
      </w:r>
      <w:r>
        <w:rPr>
          <w:rFonts w:ascii="Tahoma" w:hAnsi="Tahoma" w:cs="Tahoma"/>
          <w:sz w:val="18"/>
          <w:szCs w:val="18"/>
        </w:rPr>
        <w:t>IČO:</w:t>
      </w:r>
      <w:r w:rsidRPr="002F4D7C">
        <w:rPr>
          <w:rFonts w:ascii="Tahoma" w:hAnsi="Tahoma" w:cs="Tahoma"/>
          <w:sz w:val="18"/>
          <w:szCs w:val="18"/>
        </w:rPr>
        <w:t xml:space="preserve"> 02346826</w:t>
      </w:r>
      <w:r>
        <w:rPr>
          <w:rFonts w:ascii="Tahoma" w:hAnsi="Tahoma" w:cs="Tahoma"/>
          <w:sz w:val="18"/>
          <w:szCs w:val="18"/>
        </w:rPr>
        <w:t xml:space="preserve">, zapsanou v obchodním rejstříku vedeném Městským soudem v Praze pod sp. zn. oddíl </w:t>
      </w:r>
      <w:r w:rsidRPr="002F4D7C">
        <w:rPr>
          <w:rFonts w:ascii="Tahoma" w:hAnsi="Tahoma" w:cs="Tahoma"/>
          <w:sz w:val="18"/>
          <w:szCs w:val="18"/>
        </w:rPr>
        <w:tab/>
        <w:t>B</w:t>
      </w:r>
      <w:r>
        <w:rPr>
          <w:rFonts w:ascii="Tahoma" w:hAnsi="Tahoma" w:cs="Tahoma"/>
          <w:sz w:val="18"/>
          <w:szCs w:val="18"/>
        </w:rPr>
        <w:t xml:space="preserve">, vložka </w:t>
      </w:r>
      <w:r w:rsidRPr="002F4D7C">
        <w:rPr>
          <w:rFonts w:ascii="Tahoma" w:hAnsi="Tahoma" w:cs="Tahoma"/>
          <w:sz w:val="18"/>
          <w:szCs w:val="18"/>
        </w:rPr>
        <w:t xml:space="preserve">19490 </w:t>
      </w:r>
      <w:r>
        <w:rPr>
          <w:rFonts w:ascii="Tahoma" w:hAnsi="Tahoma" w:cs="Tahoma"/>
          <w:sz w:val="18"/>
          <w:szCs w:val="18"/>
        </w:rPr>
        <w:t xml:space="preserve">s účinností od </w:t>
      </w:r>
      <w:r w:rsidR="004075EA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 xml:space="preserve">.7.2021 </w:t>
      </w:r>
      <w:r>
        <w:rPr>
          <w:rFonts w:ascii="Tahoma" w:eastAsia="Calibri" w:hAnsi="Tahoma" w:cs="Tahoma"/>
          <w:sz w:val="18"/>
          <w:szCs w:val="18"/>
        </w:rPr>
        <w:t>dle přílohy č. 1 usnesení.</w:t>
      </w:r>
    </w:p>
    <w:p w:rsidR="0016368F" w:rsidRDefault="0016368F" w:rsidP="0016368F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385AD4" w:rsidRDefault="00385AD4" w:rsidP="0016368F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A016C8" w:rsidRPr="00A016C8" w:rsidRDefault="00A016C8" w:rsidP="005242BF">
      <w:pPr>
        <w:spacing w:after="0" w:line="240" w:lineRule="auto"/>
        <w:ind w:left="1412" w:hanging="1412"/>
        <w:rPr>
          <w:rFonts w:ascii="Tahoma" w:eastAsia="Calibri" w:hAnsi="Tahoma" w:cs="Tahoma"/>
          <w:b/>
          <w:sz w:val="20"/>
          <w:szCs w:val="20"/>
          <w:u w:val="single"/>
        </w:rPr>
      </w:pPr>
      <w:r w:rsidRPr="00A016C8">
        <w:rPr>
          <w:rFonts w:ascii="Tahoma" w:eastAsia="Calibri" w:hAnsi="Tahoma" w:cs="Tahoma"/>
          <w:b/>
          <w:sz w:val="20"/>
          <w:szCs w:val="20"/>
        </w:rPr>
        <w:t>2</w:t>
      </w:r>
      <w:r w:rsidR="008E4C24">
        <w:rPr>
          <w:rFonts w:ascii="Tahoma" w:eastAsia="Calibri" w:hAnsi="Tahoma" w:cs="Tahoma"/>
          <w:b/>
          <w:sz w:val="20"/>
          <w:szCs w:val="20"/>
        </w:rPr>
        <w:t>2</w:t>
      </w:r>
      <w:r w:rsidRPr="00A016C8">
        <w:rPr>
          <w:rFonts w:ascii="Tahoma" w:eastAsia="Calibri" w:hAnsi="Tahoma" w:cs="Tahoma"/>
          <w:b/>
          <w:sz w:val="20"/>
          <w:szCs w:val="20"/>
        </w:rPr>
        <w:t>/83/2021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A016C8">
        <w:rPr>
          <w:rFonts w:ascii="Tahoma" w:hAnsi="Tahoma" w:cs="Tahoma"/>
          <w:b/>
          <w:sz w:val="20"/>
          <w:szCs w:val="20"/>
          <w:u w:val="single"/>
        </w:rPr>
        <w:t xml:space="preserve">Souhlas s převzetím záštity primátorem </w:t>
      </w:r>
      <w:r w:rsidR="005242BF">
        <w:rPr>
          <w:rFonts w:ascii="Tahoma" w:hAnsi="Tahoma" w:cs="Tahoma"/>
          <w:b/>
          <w:sz w:val="20"/>
          <w:szCs w:val="20"/>
          <w:u w:val="single"/>
        </w:rPr>
        <w:t xml:space="preserve"> a náměstkem primátora s</w:t>
      </w:r>
      <w:r w:rsidRPr="00A016C8">
        <w:rPr>
          <w:rFonts w:ascii="Tahoma" w:hAnsi="Tahoma" w:cs="Tahoma"/>
          <w:b/>
          <w:sz w:val="20"/>
          <w:szCs w:val="20"/>
          <w:u w:val="single"/>
        </w:rPr>
        <w:t>tatutárního města Frýdku-Místku</w:t>
      </w:r>
    </w:p>
    <w:p w:rsidR="00A016C8" w:rsidRPr="00A016C8" w:rsidRDefault="00A016C8" w:rsidP="00A016C8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A016C8">
        <w:rPr>
          <w:rFonts w:ascii="Tahoma" w:hAnsi="Tahoma" w:cs="Tahoma"/>
          <w:b/>
          <w:sz w:val="18"/>
          <w:szCs w:val="18"/>
        </w:rPr>
        <w:t>Rada města</w:t>
      </w:r>
    </w:p>
    <w:p w:rsidR="00A016C8" w:rsidRPr="00A016C8" w:rsidRDefault="00A016C8" w:rsidP="00A016C8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A016C8">
        <w:rPr>
          <w:rFonts w:ascii="Tahoma" w:hAnsi="Tahoma" w:cs="Tahoma"/>
          <w:b/>
          <w:sz w:val="18"/>
          <w:szCs w:val="18"/>
        </w:rPr>
        <w:t>souhlasí</w:t>
      </w:r>
    </w:p>
    <w:p w:rsidR="00A016C8" w:rsidRPr="00A016C8" w:rsidRDefault="00A016C8" w:rsidP="00A016C8">
      <w:pPr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016C8">
        <w:rPr>
          <w:rFonts w:ascii="Tahoma" w:hAnsi="Tahoma" w:cs="Tahoma"/>
          <w:sz w:val="18"/>
          <w:szCs w:val="18"/>
        </w:rPr>
        <w:t>s převzetím záštity Petrem Korčem, primátorem statutárního města Frýdku-Místku, nad 21. Gastrofestivalem ,,</w:t>
      </w:r>
      <w:r w:rsidRPr="00A016C8">
        <w:rPr>
          <w:rFonts w:ascii="Tahoma" w:hAnsi="Tahoma" w:cs="Tahoma"/>
          <w:b/>
          <w:sz w:val="18"/>
          <w:szCs w:val="18"/>
        </w:rPr>
        <w:t>Frýdek-Místek plný chutí“</w:t>
      </w:r>
      <w:r w:rsidRPr="00A016C8">
        <w:rPr>
          <w:rFonts w:ascii="Tahoma" w:hAnsi="Tahoma" w:cs="Tahoma"/>
          <w:sz w:val="18"/>
          <w:szCs w:val="18"/>
        </w:rPr>
        <w:t xml:space="preserve"> a </w:t>
      </w:r>
      <w:r w:rsidRPr="00A016C8">
        <w:rPr>
          <w:rFonts w:ascii="Tahoma" w:hAnsi="Tahoma" w:cs="Tahoma"/>
          <w:b/>
          <w:sz w:val="18"/>
          <w:szCs w:val="18"/>
        </w:rPr>
        <w:t>,,XII.  Beskydské rekordy</w:t>
      </w:r>
      <w:r w:rsidRPr="00A016C8">
        <w:rPr>
          <w:rFonts w:ascii="Tahoma" w:hAnsi="Tahoma" w:cs="Tahoma"/>
          <w:sz w:val="18"/>
          <w:szCs w:val="18"/>
        </w:rPr>
        <w:t>“, který pořádá Turistické informační centrum Frýdek-Místek, p. o. a který se uskuteční dne 21. srpna 2021 v Parku pod zámkem ve Frýdku-Místku.</w:t>
      </w:r>
    </w:p>
    <w:p w:rsidR="00A016C8" w:rsidRPr="00A016C8" w:rsidRDefault="00A016C8" w:rsidP="00A016C8">
      <w:pPr>
        <w:spacing w:after="0"/>
        <w:ind w:left="927"/>
        <w:jc w:val="both"/>
        <w:rPr>
          <w:rFonts w:ascii="Tahoma" w:hAnsi="Tahoma" w:cs="Tahoma"/>
          <w:sz w:val="18"/>
          <w:szCs w:val="18"/>
        </w:rPr>
      </w:pPr>
    </w:p>
    <w:p w:rsidR="00A016C8" w:rsidRDefault="00A016C8" w:rsidP="00A016C8">
      <w:pPr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016C8">
        <w:rPr>
          <w:rFonts w:ascii="Tahoma" w:hAnsi="Tahoma" w:cs="Tahoma"/>
          <w:sz w:val="18"/>
          <w:szCs w:val="18"/>
        </w:rPr>
        <w:t xml:space="preserve">s převzetím záštity Petrem Korčem, primátorem statutárního města Frýdku-Místku, nad akcí </w:t>
      </w:r>
      <w:r w:rsidRPr="00A016C8">
        <w:rPr>
          <w:rFonts w:ascii="Tahoma" w:hAnsi="Tahoma" w:cs="Tahoma"/>
          <w:b/>
          <w:sz w:val="18"/>
          <w:szCs w:val="18"/>
        </w:rPr>
        <w:t>,,Handmade market“</w:t>
      </w:r>
      <w:r w:rsidRPr="00A016C8">
        <w:rPr>
          <w:rFonts w:ascii="Tahoma" w:hAnsi="Tahoma" w:cs="Tahoma"/>
          <w:sz w:val="18"/>
          <w:szCs w:val="18"/>
        </w:rPr>
        <w:t xml:space="preserve"> (</w:t>
      </w:r>
      <w:r w:rsidRPr="00A016C8">
        <w:rPr>
          <w:rFonts w:ascii="Tahoma" w:hAnsi="Tahoma" w:cs="Tahoma"/>
          <w:color w:val="050505"/>
          <w:sz w:val="18"/>
          <w:szCs w:val="18"/>
          <w:shd w:val="clear" w:color="auto" w:fill="FFFFFF"/>
        </w:rPr>
        <w:t xml:space="preserve">moderní jarmark autorské lokální tvorby s kreativními workshopy, kávou a skvělým jídlem), </w:t>
      </w:r>
      <w:r w:rsidRPr="00A016C8">
        <w:rPr>
          <w:rFonts w:ascii="Tahoma" w:hAnsi="Tahoma" w:cs="Tahoma"/>
          <w:sz w:val="18"/>
          <w:szCs w:val="18"/>
        </w:rPr>
        <w:t>kterou pořádá Ing. Monika Kaličinská a která se uskuteční dne 17. července 2021 na Náměstí svobody v Místku.</w:t>
      </w:r>
    </w:p>
    <w:p w:rsidR="005242BF" w:rsidRDefault="005242BF" w:rsidP="005242BF">
      <w:pPr>
        <w:spacing w:after="0" w:line="240" w:lineRule="auto"/>
        <w:ind w:left="927"/>
        <w:jc w:val="both"/>
        <w:rPr>
          <w:rFonts w:ascii="Tahoma" w:hAnsi="Tahoma" w:cs="Tahoma"/>
          <w:sz w:val="18"/>
          <w:szCs w:val="18"/>
        </w:rPr>
      </w:pPr>
    </w:p>
    <w:p w:rsidR="005242BF" w:rsidRPr="00A016C8" w:rsidRDefault="005242BF" w:rsidP="00A016C8">
      <w:pPr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 převzetím záštity Mgr. Radovanem Hořínkem, náměstkem primátora statutárního města </w:t>
      </w:r>
      <w:r>
        <w:rPr>
          <w:rFonts w:ascii="Tahoma" w:hAnsi="Tahoma" w:cs="Tahoma"/>
          <w:sz w:val="18"/>
          <w:szCs w:val="18"/>
        </w:rPr>
        <w:br/>
        <w:t xml:space="preserve">Frýdku-Místku, nad akcí </w:t>
      </w:r>
      <w:r w:rsidR="00A7659A" w:rsidRPr="00A7659A">
        <w:rPr>
          <w:rFonts w:ascii="Tahoma" w:hAnsi="Tahoma" w:cs="Tahoma"/>
          <w:b/>
          <w:sz w:val="18"/>
          <w:szCs w:val="18"/>
        </w:rPr>
        <w:t>Ultras Lipina nohejbal Open 202</w:t>
      </w:r>
      <w:r w:rsidR="008A70AA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kterou </w:t>
      </w:r>
      <w:r w:rsidR="006E3B5B">
        <w:rPr>
          <w:rFonts w:ascii="Tahoma" w:hAnsi="Tahoma" w:cs="Tahoma"/>
          <w:sz w:val="18"/>
          <w:szCs w:val="18"/>
        </w:rPr>
        <w:t>pořádá Ultras Lipina z.s.</w:t>
      </w:r>
      <w:r w:rsidR="00605096">
        <w:rPr>
          <w:rFonts w:ascii="Tahoma" w:hAnsi="Tahoma" w:cs="Tahoma"/>
          <w:sz w:val="18"/>
          <w:szCs w:val="18"/>
        </w:rPr>
        <w:t xml:space="preserve"> a která se uskuteční dne 1</w:t>
      </w:r>
      <w:r w:rsidR="00A7659A">
        <w:rPr>
          <w:rFonts w:ascii="Tahoma" w:hAnsi="Tahoma" w:cs="Tahoma"/>
          <w:sz w:val="18"/>
          <w:szCs w:val="18"/>
        </w:rPr>
        <w:t>1</w:t>
      </w:r>
      <w:r w:rsidR="00605096">
        <w:rPr>
          <w:rFonts w:ascii="Tahoma" w:hAnsi="Tahoma" w:cs="Tahoma"/>
          <w:sz w:val="18"/>
          <w:szCs w:val="18"/>
        </w:rPr>
        <w:t>. 9. 2021</w:t>
      </w:r>
      <w:r w:rsidR="006E3B5B">
        <w:rPr>
          <w:rFonts w:ascii="Tahoma" w:hAnsi="Tahoma" w:cs="Tahoma"/>
          <w:sz w:val="18"/>
          <w:szCs w:val="18"/>
        </w:rPr>
        <w:t xml:space="preserve"> ve Frýdku-Místku</w:t>
      </w:r>
      <w:r w:rsidR="003D09E3">
        <w:rPr>
          <w:rFonts w:ascii="Tahoma" w:hAnsi="Tahoma" w:cs="Tahoma"/>
          <w:sz w:val="18"/>
          <w:szCs w:val="18"/>
        </w:rPr>
        <w:t xml:space="preserve"> </w:t>
      </w:r>
      <w:r w:rsidR="000E71D4">
        <w:rPr>
          <w:rFonts w:ascii="Tahoma" w:hAnsi="Tahoma" w:cs="Tahoma"/>
          <w:sz w:val="18"/>
          <w:szCs w:val="18"/>
        </w:rPr>
        <w:t>za podmínky,</w:t>
      </w:r>
      <w:r w:rsidR="003D09E3">
        <w:rPr>
          <w:rFonts w:ascii="Tahoma" w:hAnsi="Tahoma" w:cs="Tahoma"/>
          <w:sz w:val="18"/>
          <w:szCs w:val="18"/>
        </w:rPr>
        <w:t xml:space="preserve"> že </w:t>
      </w:r>
      <w:r w:rsidR="00402EC6">
        <w:rPr>
          <w:rFonts w:ascii="Tahoma" w:hAnsi="Tahoma" w:cs="Tahoma"/>
          <w:sz w:val="18"/>
          <w:szCs w:val="18"/>
        </w:rPr>
        <w:t xml:space="preserve">pořadatel </w:t>
      </w:r>
      <w:r w:rsidR="003D09E3">
        <w:rPr>
          <w:rFonts w:ascii="Tahoma" w:hAnsi="Tahoma" w:cs="Tahoma"/>
          <w:sz w:val="18"/>
          <w:szCs w:val="18"/>
        </w:rPr>
        <w:t>doloží</w:t>
      </w:r>
      <w:r w:rsidR="00D82053">
        <w:rPr>
          <w:rFonts w:ascii="Tahoma" w:hAnsi="Tahoma" w:cs="Tahoma"/>
          <w:sz w:val="18"/>
          <w:szCs w:val="18"/>
        </w:rPr>
        <w:t xml:space="preserve"> písemnou</w:t>
      </w:r>
      <w:r w:rsidR="003D09E3">
        <w:rPr>
          <w:rFonts w:ascii="Tahoma" w:hAnsi="Tahoma" w:cs="Tahoma"/>
          <w:sz w:val="18"/>
          <w:szCs w:val="18"/>
        </w:rPr>
        <w:t xml:space="preserve"> žádost</w:t>
      </w:r>
      <w:r w:rsidR="006E3B5B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D77BBF" w:rsidRDefault="00D77BBF" w:rsidP="00D77BBF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D77BBF" w:rsidRDefault="00D77BBF" w:rsidP="00A016C8">
      <w:pPr>
        <w:spacing w:after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D77BBF" w:rsidRDefault="00D77BBF" w:rsidP="00A016C8">
      <w:pPr>
        <w:spacing w:after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D77BBF">
        <w:rPr>
          <w:rFonts w:ascii="Tahoma" w:hAnsi="Tahoma" w:cs="Tahoma"/>
          <w:b/>
          <w:bCs/>
          <w:sz w:val="20"/>
          <w:szCs w:val="20"/>
        </w:rPr>
        <w:lastRenderedPageBreak/>
        <w:t>2</w:t>
      </w:r>
      <w:r w:rsidR="008E4C24">
        <w:rPr>
          <w:rFonts w:ascii="Tahoma" w:hAnsi="Tahoma" w:cs="Tahoma"/>
          <w:b/>
          <w:bCs/>
          <w:sz w:val="20"/>
          <w:szCs w:val="20"/>
        </w:rPr>
        <w:t>3</w:t>
      </w:r>
      <w:r w:rsidRPr="00D77BBF">
        <w:rPr>
          <w:rFonts w:ascii="Tahoma" w:hAnsi="Tahoma" w:cs="Tahoma"/>
          <w:b/>
          <w:bCs/>
          <w:sz w:val="20"/>
          <w:szCs w:val="20"/>
        </w:rPr>
        <w:t>/83/2021</w:t>
      </w:r>
      <w:r w:rsidRPr="00D77BBF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Kontrola plnění usnesení </w:t>
      </w:r>
    </w:p>
    <w:p w:rsidR="00D77BBF" w:rsidRDefault="00D77BBF" w:rsidP="00A016C8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D77BBF" w:rsidRPr="00D77BBF" w:rsidRDefault="00D77BBF" w:rsidP="00D77BBF">
      <w:pPr>
        <w:jc w:val="both"/>
        <w:rPr>
          <w:rFonts w:ascii="Tahoma" w:hAnsi="Tahoma" w:cs="Tahoma"/>
          <w:b/>
          <w:sz w:val="18"/>
          <w:szCs w:val="18"/>
        </w:rPr>
      </w:pPr>
      <w:r w:rsidRPr="00D77BBF">
        <w:rPr>
          <w:rFonts w:ascii="Tahoma" w:hAnsi="Tahoma" w:cs="Tahoma"/>
          <w:b/>
          <w:sz w:val="18"/>
          <w:szCs w:val="18"/>
        </w:rPr>
        <w:t>1. Usnesení č. 6/79/2021 - rada města ukládá</w:t>
      </w:r>
    </w:p>
    <w:p w:rsidR="00D77BBF" w:rsidRPr="00D77BBF" w:rsidRDefault="00D77BBF" w:rsidP="00D77BBF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D77BBF">
        <w:rPr>
          <w:rFonts w:ascii="Tahoma" w:hAnsi="Tahoma" w:cs="Tahoma"/>
          <w:sz w:val="18"/>
          <w:szCs w:val="18"/>
        </w:rPr>
        <w:t>2.2. zveřejnit schválená rozpočtová opatření rady města č. 49 - 60 na internetových stránkách města a současně oznámit na úřední desce, kde jsou rozpočtová opatření zveřejněna v elektronické podobě a kde je možno nahlédnout do jejich listinné podoby.</w:t>
      </w:r>
    </w:p>
    <w:p w:rsidR="00D77BBF" w:rsidRPr="00D77BBF" w:rsidRDefault="00D77BBF" w:rsidP="00D77BBF">
      <w:p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D77BBF" w:rsidRPr="00D77BBF" w:rsidRDefault="00D77BBF" w:rsidP="00D77BBF">
      <w:pPr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D77BBF">
        <w:rPr>
          <w:rFonts w:ascii="Tahoma" w:hAnsi="Tahoma" w:cs="Tahoma"/>
          <w:b/>
          <w:sz w:val="18"/>
          <w:szCs w:val="18"/>
        </w:rPr>
        <w:t>Plnění:</w:t>
      </w:r>
    </w:p>
    <w:p w:rsidR="00D77BBF" w:rsidRPr="00D77BBF" w:rsidRDefault="00D77BBF" w:rsidP="00D77BBF">
      <w:pPr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D77BBF">
        <w:rPr>
          <w:rFonts w:ascii="Tahoma" w:hAnsi="Tahoma" w:cs="Tahoma"/>
          <w:sz w:val="18"/>
          <w:szCs w:val="18"/>
        </w:rPr>
        <w:t>Rozpočtová opatření Rady města Frýdku-Místku č. 49 – 60 pro rok 2021 byla zveřejněna na internetových stránkách dne 26. 5. 2021 a ve stejném termínu bylo provedeno oznámení o jejich zveřejnění v elektronické podobě a kde je možno nahlédnout do jejich listinné podoby.</w:t>
      </w:r>
    </w:p>
    <w:p w:rsidR="00D77BBF" w:rsidRPr="00D77BBF" w:rsidRDefault="00D77BBF" w:rsidP="00D77BBF">
      <w:pPr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D77BBF" w:rsidRPr="00D77BBF" w:rsidRDefault="00D77BBF" w:rsidP="00D77BBF">
      <w:pPr>
        <w:tabs>
          <w:tab w:val="left" w:pos="142"/>
        </w:tabs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D77BBF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D77BBF" w:rsidRPr="00D77BBF" w:rsidRDefault="00D77BBF" w:rsidP="00D77BBF">
      <w:pPr>
        <w:pBdr>
          <w:bottom w:val="single" w:sz="4" w:space="1" w:color="auto"/>
        </w:pBdr>
        <w:jc w:val="both"/>
        <w:rPr>
          <w:rFonts w:ascii="Tahoma" w:hAnsi="Tahoma" w:cs="Tahoma"/>
          <w:b/>
          <w:sz w:val="18"/>
          <w:szCs w:val="18"/>
        </w:rPr>
      </w:pPr>
    </w:p>
    <w:p w:rsidR="00D77BBF" w:rsidRPr="00D77BBF" w:rsidRDefault="00D77BBF" w:rsidP="00D77BBF">
      <w:pPr>
        <w:jc w:val="both"/>
        <w:rPr>
          <w:rFonts w:ascii="Tahoma" w:hAnsi="Tahoma" w:cs="Tahoma"/>
          <w:b/>
          <w:sz w:val="18"/>
          <w:szCs w:val="18"/>
        </w:rPr>
      </w:pPr>
      <w:r w:rsidRPr="00D77BBF">
        <w:rPr>
          <w:rFonts w:ascii="Tahoma" w:hAnsi="Tahoma" w:cs="Tahoma"/>
          <w:b/>
          <w:sz w:val="18"/>
          <w:szCs w:val="18"/>
        </w:rPr>
        <w:t>2. Usnesení č. 1/81/2021 – rada města ukládá</w:t>
      </w:r>
    </w:p>
    <w:p w:rsidR="00D77BBF" w:rsidRPr="00D77BBF" w:rsidRDefault="00D77BBF" w:rsidP="00D77BBF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D77BBF">
        <w:rPr>
          <w:rFonts w:ascii="Tahoma" w:hAnsi="Tahoma" w:cs="Tahoma"/>
          <w:sz w:val="18"/>
          <w:szCs w:val="18"/>
        </w:rPr>
        <w:t>2.1. vedoucí finančního odboru provést rozpis rozpočtových opatření Rady města Frýdku-Místku č. 61 - 70 pro rok 2021 dle platné rozpočtové skladby.</w:t>
      </w:r>
    </w:p>
    <w:p w:rsidR="00D77BBF" w:rsidRPr="00D77BBF" w:rsidRDefault="00D77BBF" w:rsidP="00D77BBF">
      <w:pPr>
        <w:tabs>
          <w:tab w:val="left" w:pos="142"/>
        </w:tabs>
        <w:spacing w:after="0"/>
        <w:jc w:val="both"/>
        <w:rPr>
          <w:rFonts w:ascii="Tahoma" w:hAnsi="Tahoma" w:cs="Tahoma"/>
          <w:sz w:val="18"/>
          <w:szCs w:val="18"/>
        </w:rPr>
      </w:pPr>
    </w:p>
    <w:p w:rsidR="00D77BBF" w:rsidRPr="00D77BBF" w:rsidRDefault="00D77BBF" w:rsidP="00D77BBF">
      <w:pPr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D77BBF">
        <w:rPr>
          <w:rFonts w:ascii="Tahoma" w:hAnsi="Tahoma" w:cs="Tahoma"/>
          <w:b/>
          <w:sz w:val="18"/>
          <w:szCs w:val="18"/>
        </w:rPr>
        <w:t>Plnění:</w:t>
      </w:r>
    </w:p>
    <w:p w:rsidR="00D77BBF" w:rsidRPr="00D77BBF" w:rsidRDefault="00D77BBF" w:rsidP="00D77BBF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D77BBF">
        <w:rPr>
          <w:rFonts w:ascii="Tahoma" w:hAnsi="Tahoma" w:cs="Tahoma"/>
          <w:sz w:val="18"/>
          <w:szCs w:val="18"/>
        </w:rPr>
        <w:t>Rozpis rozpočtových opatření Rady města Frýdku-Místku č. 61 - 70 pro rok 2021 dle platné rozpočtové skladby byl proveden v programu Radnice VERA, v podsystému Tvorba rozpočtu, dne 15. 6. 2021.</w:t>
      </w:r>
    </w:p>
    <w:p w:rsidR="00D77BBF" w:rsidRPr="00D77BBF" w:rsidRDefault="00D77BBF" w:rsidP="00D77BBF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D77BBF" w:rsidRPr="00D77BBF" w:rsidRDefault="00D77BBF" w:rsidP="00D77BBF">
      <w:pPr>
        <w:tabs>
          <w:tab w:val="left" w:pos="142"/>
        </w:tabs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D77BBF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D77BBF" w:rsidRPr="00D77BBF" w:rsidRDefault="00D77BBF" w:rsidP="00D77BBF">
      <w:pPr>
        <w:pBdr>
          <w:bottom w:val="single" w:sz="4" w:space="1" w:color="auto"/>
        </w:pBdr>
        <w:jc w:val="both"/>
        <w:rPr>
          <w:rFonts w:ascii="Tahoma" w:hAnsi="Tahoma" w:cs="Tahoma"/>
          <w:b/>
          <w:sz w:val="18"/>
          <w:szCs w:val="18"/>
        </w:rPr>
      </w:pPr>
    </w:p>
    <w:p w:rsidR="00D77BBF" w:rsidRPr="00D77BBF" w:rsidRDefault="00D77BBF" w:rsidP="00D77BBF">
      <w:pPr>
        <w:jc w:val="both"/>
        <w:rPr>
          <w:rFonts w:ascii="Tahoma" w:hAnsi="Tahoma" w:cs="Tahoma"/>
          <w:b/>
          <w:sz w:val="18"/>
          <w:szCs w:val="18"/>
        </w:rPr>
      </w:pPr>
      <w:r w:rsidRPr="00D77BBF">
        <w:rPr>
          <w:rFonts w:ascii="Tahoma" w:hAnsi="Tahoma" w:cs="Tahoma"/>
          <w:b/>
          <w:sz w:val="18"/>
          <w:szCs w:val="18"/>
        </w:rPr>
        <w:t>3. Usnesení č. 22/79/2021 – rada města ukládá</w:t>
      </w:r>
    </w:p>
    <w:p w:rsidR="00D77BBF" w:rsidRPr="00D77BBF" w:rsidRDefault="00D77BBF" w:rsidP="00D77BBF">
      <w:pPr>
        <w:spacing w:after="0" w:line="240" w:lineRule="auto"/>
        <w:jc w:val="both"/>
        <w:rPr>
          <w:rFonts w:ascii="Tahoma" w:eastAsia="Calibri" w:hAnsi="Tahoma" w:cs="Tahoma"/>
          <w:iCs/>
          <w:sz w:val="18"/>
          <w:szCs w:val="18"/>
        </w:rPr>
      </w:pPr>
      <w:r w:rsidRPr="00D77BBF">
        <w:rPr>
          <w:rFonts w:ascii="Tahoma" w:eastAsia="Calibri" w:hAnsi="Tahoma" w:cs="Tahoma"/>
          <w:iCs/>
          <w:sz w:val="18"/>
          <w:szCs w:val="18"/>
        </w:rPr>
        <w:t xml:space="preserve">odvod do rozpočtu statutárního města Frýdek-Místek dle § 28 odst. 9 písm. b) zákona č. 250/2000 Sb., </w:t>
      </w:r>
      <w:r w:rsidRPr="00D77BBF">
        <w:rPr>
          <w:rFonts w:ascii="Tahoma" w:eastAsia="Calibri" w:hAnsi="Tahoma" w:cs="Tahoma"/>
          <w:iCs/>
          <w:sz w:val="18"/>
          <w:szCs w:val="18"/>
        </w:rPr>
        <w:br/>
        <w:t>o rozpočtových pravidlech územních rozpočtů, ve znění pozdějších předpisů, příspěvkové organizaci Základní škola Frýdek-Místek, Komenského 402, IČ: 68157894 ve výši 250.000,00 Kč.</w:t>
      </w:r>
    </w:p>
    <w:p w:rsidR="00D77BBF" w:rsidRPr="00D77BBF" w:rsidRDefault="00D77BBF" w:rsidP="00D77BBF">
      <w:pPr>
        <w:spacing w:after="0" w:line="240" w:lineRule="auto"/>
        <w:jc w:val="both"/>
        <w:rPr>
          <w:rFonts w:ascii="Tahoma" w:eastAsia="Calibri" w:hAnsi="Tahoma" w:cs="Tahoma"/>
          <w:iCs/>
          <w:sz w:val="18"/>
          <w:szCs w:val="18"/>
        </w:rPr>
      </w:pPr>
    </w:p>
    <w:p w:rsidR="00D77BBF" w:rsidRPr="00D77BBF" w:rsidRDefault="00D77BBF" w:rsidP="00D77BBF">
      <w:pPr>
        <w:pStyle w:val="Standardodstavec"/>
        <w:ind w:firstLine="0"/>
        <w:rPr>
          <w:rFonts w:ascii="Tahoma" w:hAnsi="Tahoma" w:cs="Tahoma"/>
          <w:b/>
          <w:sz w:val="18"/>
          <w:szCs w:val="18"/>
          <w:u w:val="single"/>
        </w:rPr>
      </w:pPr>
      <w:r w:rsidRPr="00D77BBF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D77BBF" w:rsidRPr="00D77BBF" w:rsidRDefault="00D77BBF" w:rsidP="00D77BBF">
      <w:pPr>
        <w:pBdr>
          <w:bottom w:val="single" w:sz="4" w:space="1" w:color="auto"/>
        </w:pBdr>
        <w:spacing w:after="0" w:line="257" w:lineRule="auto"/>
        <w:jc w:val="both"/>
        <w:rPr>
          <w:rFonts w:ascii="Tahoma" w:hAnsi="Tahoma" w:cs="Tahoma"/>
          <w:b/>
          <w:sz w:val="18"/>
          <w:szCs w:val="18"/>
        </w:rPr>
      </w:pPr>
    </w:p>
    <w:p w:rsidR="00D77BBF" w:rsidRPr="00D77BBF" w:rsidRDefault="00D77BBF" w:rsidP="00D77BBF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D77BBF" w:rsidRPr="00D77BBF" w:rsidRDefault="00D77BBF" w:rsidP="00D77BBF">
      <w:pPr>
        <w:jc w:val="both"/>
        <w:rPr>
          <w:rFonts w:ascii="Tahoma" w:hAnsi="Tahoma" w:cs="Tahoma"/>
          <w:b/>
          <w:sz w:val="18"/>
          <w:szCs w:val="18"/>
        </w:rPr>
      </w:pPr>
      <w:r w:rsidRPr="00D77BBF">
        <w:rPr>
          <w:rFonts w:ascii="Tahoma" w:hAnsi="Tahoma" w:cs="Tahoma"/>
          <w:b/>
          <w:sz w:val="18"/>
          <w:szCs w:val="18"/>
        </w:rPr>
        <w:t>4. Usnesení č. 43/79/2021 – rada města ukládá</w:t>
      </w:r>
    </w:p>
    <w:p w:rsidR="00D77BBF" w:rsidRPr="00D77BBF" w:rsidRDefault="00D77BBF" w:rsidP="00D77BBF">
      <w:pPr>
        <w:suppressAutoHyphens/>
        <w:spacing w:before="120" w:after="0" w:line="240" w:lineRule="auto"/>
        <w:jc w:val="both"/>
        <w:rPr>
          <w:rFonts w:ascii="Tahoma" w:hAnsi="Tahoma" w:cs="Tahoma"/>
          <w:i/>
          <w:iCs/>
          <w:sz w:val="18"/>
          <w:szCs w:val="18"/>
        </w:rPr>
      </w:pPr>
      <w:r w:rsidRPr="00D77BBF">
        <w:rPr>
          <w:rFonts w:ascii="Tahoma" w:hAnsi="Tahoma" w:cs="Tahoma"/>
          <w:sz w:val="18"/>
          <w:szCs w:val="18"/>
        </w:rPr>
        <w:t>odboru ÚRaSŘ zajistit zpracování žádostí dle bodu 1 tohoto usnesení (</w:t>
      </w:r>
      <w:r w:rsidRPr="00D77BBF">
        <w:rPr>
          <w:rFonts w:ascii="Tahoma" w:hAnsi="Tahoma" w:cs="Tahoma"/>
          <w:i/>
          <w:sz w:val="18"/>
          <w:szCs w:val="18"/>
        </w:rPr>
        <w:t>Národního programu Životní prostředí na projekt „</w:t>
      </w:r>
      <w:r w:rsidRPr="00D77BBF">
        <w:rPr>
          <w:rFonts w:ascii="Tahoma" w:hAnsi="Tahoma" w:cs="Tahoma"/>
          <w:bCs/>
          <w:i/>
          <w:sz w:val="18"/>
          <w:szCs w:val="18"/>
        </w:rPr>
        <w:t>Zřízení 1 nového pracovního místa na úseku ochrany ovzduší pro účely zpracování a implementace Akčního plánu“</w:t>
      </w:r>
      <w:r w:rsidRPr="00D77BBF">
        <w:rPr>
          <w:rFonts w:ascii="Tahoma" w:hAnsi="Tahoma" w:cs="Tahoma"/>
          <w:i/>
          <w:sz w:val="18"/>
          <w:szCs w:val="18"/>
        </w:rPr>
        <w:t xml:space="preserve"> v rámci výzvy č. 2/2021 a </w:t>
      </w:r>
      <w:r w:rsidRPr="00D77BBF">
        <w:rPr>
          <w:rFonts w:ascii="Tahoma" w:hAnsi="Tahoma" w:cs="Tahoma"/>
          <w:i/>
          <w:iCs/>
          <w:sz w:val="18"/>
          <w:szCs w:val="18"/>
        </w:rPr>
        <w:t>Ministerstva práce a sociálních věcí ČR na projekt „Domov pro seniory FM, ul. Školská 401 – rekonstrukce budovy“ v rámci programu Rozvoj a obnova materiálně technické základny sociálních služeb 2016-2024)</w:t>
      </w:r>
    </w:p>
    <w:p w:rsidR="00D77BBF" w:rsidRDefault="00D77BBF" w:rsidP="00D77BBF">
      <w:pPr>
        <w:spacing w:after="0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D77BBF" w:rsidRPr="00D77BBF" w:rsidRDefault="00D77BBF" w:rsidP="00D77BBF">
      <w:pPr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D77BBF">
        <w:rPr>
          <w:rFonts w:ascii="Tahoma" w:hAnsi="Tahoma" w:cs="Tahoma"/>
          <w:b/>
          <w:sz w:val="18"/>
          <w:szCs w:val="18"/>
        </w:rPr>
        <w:t>Plnění:</w:t>
      </w:r>
    </w:p>
    <w:p w:rsidR="00D77BBF" w:rsidRPr="00D77BBF" w:rsidRDefault="00D77BBF" w:rsidP="00D77BBF">
      <w:pPr>
        <w:tabs>
          <w:tab w:val="left" w:pos="-1985"/>
        </w:tabs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D77BBF">
        <w:rPr>
          <w:rFonts w:ascii="Tahoma" w:hAnsi="Tahoma" w:cs="Tahoma"/>
          <w:sz w:val="18"/>
          <w:szCs w:val="18"/>
        </w:rPr>
        <w:t>Žádost o dotaci na projekt „</w:t>
      </w:r>
      <w:r w:rsidRPr="00D77BBF">
        <w:rPr>
          <w:rFonts w:ascii="Tahoma" w:hAnsi="Tahoma" w:cs="Tahoma"/>
          <w:bCs/>
          <w:sz w:val="18"/>
          <w:szCs w:val="18"/>
        </w:rPr>
        <w:t xml:space="preserve">Zřízení 1 nového pracovního místa na úseku ochrany ovzduší pro účely zpracování </w:t>
      </w:r>
      <w:r w:rsidR="00980593">
        <w:rPr>
          <w:rFonts w:ascii="Tahoma" w:hAnsi="Tahoma" w:cs="Tahoma"/>
          <w:bCs/>
          <w:sz w:val="18"/>
          <w:szCs w:val="18"/>
        </w:rPr>
        <w:br/>
      </w:r>
      <w:r w:rsidRPr="00D77BBF">
        <w:rPr>
          <w:rFonts w:ascii="Tahoma" w:hAnsi="Tahoma" w:cs="Tahoma"/>
          <w:bCs/>
          <w:sz w:val="18"/>
          <w:szCs w:val="18"/>
        </w:rPr>
        <w:t>a implementace Akčního plánu“</w:t>
      </w:r>
      <w:r w:rsidRPr="00D77BBF">
        <w:rPr>
          <w:rFonts w:ascii="Tahoma" w:hAnsi="Tahoma" w:cs="Tahoma"/>
          <w:sz w:val="18"/>
          <w:szCs w:val="18"/>
        </w:rPr>
        <w:t xml:space="preserve"> byla podána 09.06.2021 a žádost o dotaci na projekt </w:t>
      </w:r>
      <w:r w:rsidRPr="00D77BBF">
        <w:rPr>
          <w:rFonts w:ascii="Tahoma" w:hAnsi="Tahoma" w:cs="Tahoma"/>
          <w:iCs/>
          <w:sz w:val="18"/>
          <w:szCs w:val="18"/>
        </w:rPr>
        <w:t xml:space="preserve">„Domov pro seniory FM, ul. Školská 401 – rekonstrukce budovy“ </w:t>
      </w:r>
      <w:r w:rsidRPr="00D77BBF">
        <w:rPr>
          <w:rFonts w:ascii="Tahoma" w:hAnsi="Tahoma" w:cs="Tahoma"/>
          <w:sz w:val="18"/>
          <w:szCs w:val="18"/>
        </w:rPr>
        <w:t xml:space="preserve">byla podána 21.06.2021. </w:t>
      </w:r>
    </w:p>
    <w:p w:rsidR="00D77BBF" w:rsidRPr="00D77BBF" w:rsidRDefault="00D77BBF" w:rsidP="00D77BBF">
      <w:pPr>
        <w:pStyle w:val="Standardodstavec"/>
        <w:ind w:firstLine="0"/>
        <w:rPr>
          <w:rFonts w:ascii="Tahoma" w:hAnsi="Tahoma" w:cs="Tahoma"/>
          <w:b/>
          <w:sz w:val="18"/>
          <w:szCs w:val="18"/>
          <w:u w:val="single"/>
        </w:rPr>
      </w:pPr>
      <w:r w:rsidRPr="00D77BBF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D77BBF" w:rsidRPr="00D77BBF" w:rsidRDefault="00D77BBF" w:rsidP="00D77BBF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77BBF" w:rsidRPr="00D77BBF" w:rsidRDefault="00D77BBF" w:rsidP="00D77BBF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D77BBF" w:rsidRPr="00D77BBF" w:rsidRDefault="00D77BBF" w:rsidP="00D77BBF">
      <w:pPr>
        <w:jc w:val="both"/>
        <w:rPr>
          <w:rFonts w:ascii="Tahoma" w:hAnsi="Tahoma" w:cs="Tahoma"/>
          <w:b/>
          <w:sz w:val="18"/>
          <w:szCs w:val="18"/>
        </w:rPr>
      </w:pPr>
      <w:r w:rsidRPr="00D77BBF">
        <w:rPr>
          <w:rFonts w:ascii="Tahoma" w:hAnsi="Tahoma" w:cs="Tahoma"/>
          <w:b/>
          <w:sz w:val="18"/>
          <w:szCs w:val="18"/>
        </w:rPr>
        <w:t xml:space="preserve">5. Usnesení č. </w:t>
      </w:r>
      <w:r w:rsidRPr="00D77BBF">
        <w:rPr>
          <w:rFonts w:ascii="Tahoma" w:hAnsi="Tahoma" w:cs="Tahoma"/>
          <w:b/>
          <w:bCs/>
          <w:sz w:val="18"/>
          <w:szCs w:val="18"/>
        </w:rPr>
        <w:t>14/81/2021 – rada města ukládá</w:t>
      </w:r>
    </w:p>
    <w:p w:rsidR="00D77BBF" w:rsidRPr="00D77BBF" w:rsidRDefault="00D77BBF" w:rsidP="00D77BBF">
      <w:pPr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 w:rsidRPr="00D77BBF">
        <w:rPr>
          <w:rFonts w:ascii="Tahoma" w:hAnsi="Tahoma" w:cs="Tahoma"/>
          <w:sz w:val="18"/>
          <w:szCs w:val="18"/>
        </w:rPr>
        <w:t xml:space="preserve">vedoucímu odboru školství, kultury, mládeže a tělovýchovy vypracovat oznámení o jmenování dle bodu 2 tohoto usnesení. </w:t>
      </w:r>
      <w:r w:rsidRPr="00D77BBF">
        <w:rPr>
          <w:rFonts w:ascii="Tahoma" w:hAnsi="Tahoma" w:cs="Tahoma"/>
          <w:i/>
          <w:sz w:val="18"/>
          <w:szCs w:val="18"/>
        </w:rPr>
        <w:t xml:space="preserve">(Jmenování ředitele příspěvkové organizace Základní umělecká škola Frýdek-Místek)                   </w:t>
      </w:r>
    </w:p>
    <w:p w:rsidR="00D77BBF" w:rsidRPr="00D77BBF" w:rsidRDefault="00D77BBF" w:rsidP="00D77BBF">
      <w:pPr>
        <w:pStyle w:val="Standardodstavec"/>
        <w:ind w:firstLine="0"/>
        <w:rPr>
          <w:rFonts w:ascii="Tahoma" w:hAnsi="Tahoma" w:cs="Tahoma"/>
          <w:b/>
          <w:sz w:val="18"/>
          <w:szCs w:val="18"/>
          <w:u w:val="single"/>
        </w:rPr>
      </w:pPr>
      <w:r w:rsidRPr="00D77BBF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D77BBF" w:rsidRPr="00D77BBF" w:rsidRDefault="00D77BBF" w:rsidP="00D77BBF">
      <w:pPr>
        <w:pBdr>
          <w:bottom w:val="single" w:sz="4" w:space="1" w:color="auto"/>
        </w:pBdr>
        <w:jc w:val="both"/>
        <w:rPr>
          <w:rFonts w:ascii="Tahoma" w:hAnsi="Tahoma" w:cs="Tahoma"/>
          <w:b/>
          <w:sz w:val="18"/>
          <w:szCs w:val="18"/>
        </w:rPr>
      </w:pPr>
    </w:p>
    <w:p w:rsidR="00D77BBF" w:rsidRPr="00D77BBF" w:rsidRDefault="00D77BBF" w:rsidP="00D77BBF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D77BBF">
        <w:rPr>
          <w:rFonts w:ascii="Tahoma" w:hAnsi="Tahoma" w:cs="Tahoma"/>
          <w:b/>
          <w:sz w:val="18"/>
          <w:szCs w:val="18"/>
        </w:rPr>
        <w:lastRenderedPageBreak/>
        <w:t xml:space="preserve">6. Usnesení č. </w:t>
      </w:r>
      <w:r w:rsidRPr="00D77BBF">
        <w:rPr>
          <w:rFonts w:ascii="Tahoma" w:hAnsi="Tahoma" w:cs="Tahoma"/>
          <w:b/>
          <w:bCs/>
          <w:sz w:val="18"/>
          <w:szCs w:val="18"/>
        </w:rPr>
        <w:t>31/81/2021 – rada města ukládá</w:t>
      </w:r>
    </w:p>
    <w:p w:rsidR="00D77BBF" w:rsidRPr="00D77BBF" w:rsidRDefault="00D77BBF" w:rsidP="00D77BB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77BBF">
        <w:rPr>
          <w:rFonts w:ascii="Tahoma" w:hAnsi="Tahoma" w:cs="Tahoma"/>
          <w:sz w:val="18"/>
          <w:szCs w:val="18"/>
        </w:rPr>
        <w:t>4. tajemníkovi Magistrátu města Frýdku-Místku realizovat výše uvedené usnesení v souladu se zákoníkem práce.</w:t>
      </w:r>
    </w:p>
    <w:p w:rsidR="00D77BBF" w:rsidRPr="00D77BBF" w:rsidRDefault="00D77BBF" w:rsidP="00D77BBF">
      <w:pPr>
        <w:jc w:val="both"/>
        <w:rPr>
          <w:rFonts w:ascii="Tahoma" w:hAnsi="Tahoma" w:cs="Tahoma"/>
          <w:i/>
          <w:sz w:val="18"/>
          <w:szCs w:val="18"/>
        </w:rPr>
      </w:pPr>
      <w:r w:rsidRPr="00D77BBF">
        <w:rPr>
          <w:rFonts w:ascii="Tahoma" w:hAnsi="Tahoma" w:cs="Tahoma"/>
          <w:i/>
          <w:sz w:val="18"/>
          <w:szCs w:val="18"/>
        </w:rPr>
        <w:t>(Organizační změna – změna Přílohy č. 4 k Organizačnímu řádu MMFM – odbor správy obecního majetku).</w:t>
      </w:r>
    </w:p>
    <w:p w:rsidR="00D77BBF" w:rsidRPr="00D77BBF" w:rsidRDefault="00D77BBF" w:rsidP="00D77BBF">
      <w:pPr>
        <w:pStyle w:val="Standardodstavec"/>
        <w:ind w:firstLine="0"/>
        <w:rPr>
          <w:rFonts w:ascii="Tahoma" w:hAnsi="Tahoma" w:cs="Tahoma"/>
          <w:b/>
          <w:sz w:val="18"/>
          <w:szCs w:val="18"/>
          <w:u w:val="single"/>
        </w:rPr>
      </w:pPr>
      <w:r w:rsidRPr="00D77BBF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D77BBF" w:rsidRPr="00D77BBF" w:rsidRDefault="00D77BBF" w:rsidP="00D77BBF">
      <w:pPr>
        <w:pBdr>
          <w:bottom w:val="single" w:sz="4" w:space="1" w:color="auto"/>
        </w:pBdr>
        <w:jc w:val="both"/>
        <w:rPr>
          <w:rFonts w:ascii="Tahoma" w:hAnsi="Tahoma" w:cs="Tahoma"/>
          <w:i/>
          <w:sz w:val="18"/>
          <w:szCs w:val="18"/>
        </w:rPr>
      </w:pPr>
    </w:p>
    <w:p w:rsidR="00D77BBF" w:rsidRPr="00D77BBF" w:rsidRDefault="00D77BBF" w:rsidP="00D77BBF">
      <w:pPr>
        <w:jc w:val="both"/>
        <w:rPr>
          <w:rFonts w:ascii="Tahoma" w:hAnsi="Tahoma" w:cs="Tahoma"/>
          <w:b/>
          <w:sz w:val="18"/>
          <w:szCs w:val="18"/>
        </w:rPr>
      </w:pPr>
      <w:r w:rsidRPr="00D77BBF">
        <w:rPr>
          <w:rFonts w:ascii="Tahoma" w:hAnsi="Tahoma" w:cs="Tahoma"/>
          <w:b/>
          <w:sz w:val="18"/>
          <w:szCs w:val="18"/>
        </w:rPr>
        <w:t>7. Usnesení č. 56/79/2021 – rada města ukládá</w:t>
      </w:r>
    </w:p>
    <w:p w:rsidR="00D77BBF" w:rsidRPr="00D77BBF" w:rsidRDefault="00D77BBF" w:rsidP="00D77BBF">
      <w:pPr>
        <w:spacing w:after="0" w:line="240" w:lineRule="auto"/>
        <w:jc w:val="both"/>
        <w:outlineLvl w:val="0"/>
        <w:rPr>
          <w:rFonts w:ascii="Tahoma" w:eastAsia="Times New Roman" w:hAnsi="Tahoma" w:cs="Tahoma"/>
          <w:i/>
          <w:kern w:val="22"/>
          <w:sz w:val="18"/>
          <w:szCs w:val="18"/>
          <w:lang w:eastAsia="cs-CZ"/>
        </w:rPr>
      </w:pPr>
      <w:r w:rsidRPr="00D77BBF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právnímu odboru Magistrátu města Frýdku-Místku realizovat bod 1. tohoto usnesení </w:t>
      </w:r>
      <w:r w:rsidRPr="00D77BBF">
        <w:rPr>
          <w:rFonts w:ascii="Tahoma" w:eastAsia="Times New Roman" w:hAnsi="Tahoma" w:cs="Tahoma"/>
          <w:i/>
          <w:kern w:val="22"/>
          <w:sz w:val="18"/>
          <w:szCs w:val="18"/>
          <w:lang w:eastAsia="cs-CZ"/>
        </w:rPr>
        <w:t>(Podání přihlášky slovní ochranné známky „Zpravodaj města Frýdku-Místku“ u Úřadu průmyslového vlastnictví).</w:t>
      </w:r>
    </w:p>
    <w:p w:rsidR="00D77BBF" w:rsidRPr="00D77BBF" w:rsidRDefault="00D77BBF" w:rsidP="00D77BBF">
      <w:pPr>
        <w:pStyle w:val="Standardodstavec"/>
        <w:ind w:firstLine="0"/>
        <w:rPr>
          <w:rFonts w:ascii="Tahoma" w:hAnsi="Tahoma" w:cs="Tahoma"/>
          <w:b/>
          <w:sz w:val="18"/>
          <w:szCs w:val="18"/>
          <w:u w:val="single"/>
        </w:rPr>
      </w:pPr>
      <w:r w:rsidRPr="00D77BBF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D77BBF" w:rsidRDefault="00D77BBF" w:rsidP="00D77BBF">
      <w:pPr>
        <w:pBdr>
          <w:bottom w:val="single" w:sz="4" w:space="1" w:color="auto"/>
        </w:pBdr>
        <w:jc w:val="both"/>
        <w:rPr>
          <w:rFonts w:ascii="Tahoma" w:hAnsi="Tahoma" w:cs="Tahoma"/>
          <w:b/>
          <w:sz w:val="18"/>
          <w:szCs w:val="18"/>
        </w:rPr>
      </w:pPr>
    </w:p>
    <w:bookmarkEnd w:id="1"/>
    <w:p w:rsidR="00980593" w:rsidRDefault="00980593" w:rsidP="008E4C24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0C68F8" w:rsidRPr="00047B44" w:rsidRDefault="00D77BBF" w:rsidP="008E4C24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24</w:t>
      </w:r>
      <w:r w:rsidR="000C68F8">
        <w:rPr>
          <w:rFonts w:ascii="Tahoma" w:hAnsi="Tahoma" w:cs="Tahoma"/>
          <w:b/>
          <w:sz w:val="20"/>
          <w:szCs w:val="20"/>
        </w:rPr>
        <w:t>/8</w:t>
      </w:r>
      <w:r w:rsidR="008C56CD">
        <w:rPr>
          <w:rFonts w:ascii="Tahoma" w:hAnsi="Tahoma" w:cs="Tahoma"/>
          <w:b/>
          <w:sz w:val="20"/>
          <w:szCs w:val="20"/>
        </w:rPr>
        <w:t>3</w:t>
      </w:r>
      <w:r w:rsidR="000C68F8">
        <w:rPr>
          <w:rFonts w:ascii="Tahoma" w:hAnsi="Tahoma" w:cs="Tahoma"/>
          <w:b/>
          <w:sz w:val="20"/>
          <w:szCs w:val="20"/>
        </w:rPr>
        <w:t>/2021</w:t>
      </w:r>
      <w:r w:rsidR="000C68F8">
        <w:rPr>
          <w:rFonts w:ascii="Tahoma" w:hAnsi="Tahoma" w:cs="Tahoma"/>
          <w:b/>
          <w:sz w:val="20"/>
          <w:szCs w:val="20"/>
        </w:rPr>
        <w:tab/>
      </w:r>
      <w:r w:rsidR="000C68F8" w:rsidRPr="00047B44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0C68F8" w:rsidRPr="00F943B8" w:rsidRDefault="000C68F8" w:rsidP="008E4C2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0C68F8" w:rsidRPr="00F943B8" w:rsidRDefault="000C68F8" w:rsidP="008E4C2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0C68F8" w:rsidRPr="00F943B8" w:rsidRDefault="000C68F8" w:rsidP="000C68F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</w:t>
      </w:r>
      <w:r>
        <w:rPr>
          <w:rFonts w:ascii="Tahoma" w:hAnsi="Tahoma" w:cs="Tahoma"/>
          <w:sz w:val="18"/>
          <w:szCs w:val="18"/>
        </w:rPr>
        <w:t xml:space="preserve"> 8</w:t>
      </w:r>
      <w:r w:rsidR="008C56CD">
        <w:rPr>
          <w:rFonts w:ascii="Tahoma" w:hAnsi="Tahoma" w:cs="Tahoma"/>
          <w:sz w:val="18"/>
          <w:szCs w:val="18"/>
        </w:rPr>
        <w:t>3</w:t>
      </w:r>
      <w:r w:rsidRPr="00F943B8">
        <w:rPr>
          <w:rFonts w:ascii="Tahoma" w:hAnsi="Tahoma" w:cs="Tahoma"/>
          <w:sz w:val="18"/>
          <w:szCs w:val="18"/>
        </w:rPr>
        <w:t>. schůze Rady města Frýdku-Místku v přijatém znění.</w:t>
      </w:r>
    </w:p>
    <w:p w:rsidR="000C68F8" w:rsidRPr="00F943B8" w:rsidRDefault="000C68F8" w:rsidP="000C68F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C68F8" w:rsidRPr="00F943B8" w:rsidRDefault="000C68F8" w:rsidP="000C68F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</w:t>
      </w:r>
      <w:r>
        <w:rPr>
          <w:rFonts w:ascii="Tahoma" w:hAnsi="Tahoma" w:cs="Tahoma"/>
          <w:sz w:val="18"/>
          <w:szCs w:val="18"/>
        </w:rPr>
        <w:t>Petr Korč</w:t>
      </w:r>
      <w:r w:rsidRPr="00F943B8">
        <w:rPr>
          <w:rFonts w:ascii="Tahoma" w:hAnsi="Tahoma" w:cs="Tahoma"/>
          <w:sz w:val="18"/>
          <w:szCs w:val="18"/>
        </w:rPr>
        <w:t>, primátor</w:t>
      </w:r>
    </w:p>
    <w:p w:rsidR="000C68F8" w:rsidRDefault="000C68F8" w:rsidP="000C68F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980593" w:rsidRPr="00F943B8" w:rsidRDefault="00980593" w:rsidP="000C68F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C68F8" w:rsidRDefault="000C68F8" w:rsidP="000C68F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68F8" w:rsidRDefault="000C68F8" w:rsidP="000C68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0593" w:rsidRDefault="00980593" w:rsidP="000C68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97B" w:rsidRDefault="003C397B" w:rsidP="000C68F8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52D06" w:rsidRDefault="00D52D06" w:rsidP="000C68F8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0683C" w:rsidRDefault="0020683C" w:rsidP="000C68F8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52D06" w:rsidRDefault="00D52D06" w:rsidP="000C68F8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9B5540" w:rsidRDefault="009B5540" w:rsidP="009B5540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9B5540" w:rsidRPr="009B5540" w:rsidRDefault="009B5540" w:rsidP="009B5540">
      <w:pPr>
        <w:pStyle w:val="Zkladntext3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9B5540">
        <w:rPr>
          <w:rFonts w:ascii="Tahoma" w:hAnsi="Tahoma" w:cs="Tahoma"/>
          <w:b/>
          <w:sz w:val="18"/>
          <w:szCs w:val="18"/>
        </w:rPr>
        <w:t xml:space="preserve">  Mgr. Radovan Hořínek</w:t>
      </w:r>
      <w:r w:rsidRPr="009B5540">
        <w:rPr>
          <w:rFonts w:ascii="Tahoma" w:hAnsi="Tahoma" w:cs="Tahoma"/>
          <w:b/>
          <w:sz w:val="18"/>
          <w:szCs w:val="18"/>
        </w:rPr>
        <w:tab/>
      </w:r>
      <w:r w:rsidRPr="009B5540">
        <w:rPr>
          <w:rFonts w:ascii="Tahoma" w:hAnsi="Tahoma" w:cs="Tahoma"/>
          <w:b/>
          <w:sz w:val="18"/>
          <w:szCs w:val="18"/>
        </w:rPr>
        <w:tab/>
      </w:r>
      <w:r w:rsidRPr="009B5540">
        <w:rPr>
          <w:rFonts w:ascii="Tahoma" w:hAnsi="Tahoma" w:cs="Tahoma"/>
          <w:b/>
          <w:sz w:val="18"/>
          <w:szCs w:val="18"/>
        </w:rPr>
        <w:tab/>
      </w:r>
      <w:r w:rsidRPr="009B5540">
        <w:rPr>
          <w:rFonts w:ascii="Tahoma" w:hAnsi="Tahoma" w:cs="Tahoma"/>
          <w:b/>
          <w:sz w:val="18"/>
          <w:szCs w:val="18"/>
        </w:rPr>
        <w:tab/>
      </w:r>
      <w:r w:rsidRPr="009B5540">
        <w:rPr>
          <w:rFonts w:ascii="Tahoma" w:hAnsi="Tahoma" w:cs="Tahoma"/>
          <w:b/>
          <w:sz w:val="18"/>
          <w:szCs w:val="18"/>
        </w:rPr>
        <w:tab/>
      </w:r>
      <w:r w:rsidRPr="009B5540">
        <w:rPr>
          <w:rFonts w:ascii="Tahoma" w:hAnsi="Tahoma" w:cs="Tahoma"/>
          <w:b/>
          <w:sz w:val="18"/>
          <w:szCs w:val="18"/>
        </w:rPr>
        <w:tab/>
      </w:r>
      <w:r w:rsidRPr="009B5540">
        <w:rPr>
          <w:rFonts w:ascii="Tahoma" w:hAnsi="Tahoma" w:cs="Tahoma"/>
          <w:b/>
          <w:sz w:val="18"/>
          <w:szCs w:val="18"/>
        </w:rPr>
        <w:tab/>
        <w:t xml:space="preserve">               Leonard Varga</w:t>
      </w:r>
      <w:r w:rsidRPr="009B5540">
        <w:rPr>
          <w:rFonts w:ascii="Tahoma" w:hAnsi="Tahoma" w:cs="Tahoma"/>
          <w:b/>
          <w:sz w:val="18"/>
          <w:szCs w:val="18"/>
        </w:rPr>
        <w:br/>
        <w:t xml:space="preserve">   náměstek primátora</w:t>
      </w:r>
      <w:r w:rsidRPr="009B5540">
        <w:rPr>
          <w:rFonts w:ascii="Tahoma" w:hAnsi="Tahoma" w:cs="Tahoma"/>
          <w:b/>
          <w:sz w:val="18"/>
          <w:szCs w:val="18"/>
        </w:rPr>
        <w:tab/>
      </w:r>
      <w:r w:rsidRPr="009B5540">
        <w:rPr>
          <w:rFonts w:ascii="Tahoma" w:hAnsi="Tahoma" w:cs="Tahoma"/>
          <w:b/>
          <w:sz w:val="18"/>
          <w:szCs w:val="18"/>
        </w:rPr>
        <w:tab/>
      </w:r>
      <w:r w:rsidRPr="009B5540">
        <w:rPr>
          <w:rFonts w:ascii="Tahoma" w:hAnsi="Tahoma" w:cs="Tahoma"/>
          <w:b/>
          <w:sz w:val="18"/>
          <w:szCs w:val="18"/>
        </w:rPr>
        <w:tab/>
      </w:r>
      <w:r w:rsidRPr="009B5540">
        <w:rPr>
          <w:rFonts w:ascii="Tahoma" w:hAnsi="Tahoma" w:cs="Tahoma"/>
          <w:b/>
          <w:sz w:val="18"/>
          <w:szCs w:val="18"/>
        </w:rPr>
        <w:tab/>
      </w:r>
      <w:r w:rsidRPr="009B5540">
        <w:rPr>
          <w:rFonts w:ascii="Tahoma" w:hAnsi="Tahoma" w:cs="Tahoma"/>
          <w:b/>
          <w:sz w:val="18"/>
          <w:szCs w:val="18"/>
        </w:rPr>
        <w:tab/>
      </w:r>
      <w:r w:rsidRPr="009B5540">
        <w:rPr>
          <w:rFonts w:ascii="Tahoma" w:hAnsi="Tahoma" w:cs="Tahoma"/>
          <w:b/>
          <w:sz w:val="18"/>
          <w:szCs w:val="18"/>
        </w:rPr>
        <w:tab/>
        <w:t xml:space="preserve">          </w:t>
      </w:r>
      <w:r>
        <w:rPr>
          <w:rFonts w:ascii="Tahoma" w:hAnsi="Tahoma" w:cs="Tahoma"/>
          <w:b/>
          <w:sz w:val="18"/>
          <w:szCs w:val="18"/>
        </w:rPr>
        <w:t xml:space="preserve">  </w:t>
      </w:r>
      <w:r w:rsidRPr="009B5540">
        <w:rPr>
          <w:rFonts w:ascii="Tahoma" w:hAnsi="Tahoma" w:cs="Tahoma"/>
          <w:b/>
          <w:sz w:val="18"/>
          <w:szCs w:val="18"/>
        </w:rPr>
        <w:t xml:space="preserve">   </w:t>
      </w:r>
      <w:r>
        <w:rPr>
          <w:rFonts w:ascii="Tahoma" w:hAnsi="Tahoma" w:cs="Tahoma"/>
          <w:b/>
          <w:sz w:val="18"/>
          <w:szCs w:val="18"/>
        </w:rPr>
        <w:t xml:space="preserve">       n</w:t>
      </w:r>
      <w:r w:rsidRPr="009B5540">
        <w:rPr>
          <w:rFonts w:ascii="Tahoma" w:hAnsi="Tahoma" w:cs="Tahoma"/>
          <w:b/>
          <w:sz w:val="18"/>
          <w:szCs w:val="18"/>
        </w:rPr>
        <w:t>áměstek primátora</w:t>
      </w:r>
    </w:p>
    <w:p w:rsidR="009B5540" w:rsidRDefault="009B5540" w:rsidP="009B5540">
      <w:pPr>
        <w:pStyle w:val="Zkladntext3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0C68F8" w:rsidRDefault="000C68F8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20683C" w:rsidRDefault="0020683C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77BBF" w:rsidRDefault="00D77BBF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77BBF" w:rsidRDefault="00D77BBF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77BBF" w:rsidRDefault="00D77BBF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80593" w:rsidRDefault="00980593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77BBF" w:rsidRDefault="00D77BBF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80593" w:rsidRDefault="00980593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80593" w:rsidRDefault="00980593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80593" w:rsidRDefault="00980593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80593" w:rsidRDefault="00980593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80593" w:rsidRDefault="00980593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80593" w:rsidRDefault="00980593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80593" w:rsidRDefault="00980593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80593" w:rsidRDefault="00980593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80593" w:rsidRDefault="00980593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80593" w:rsidRDefault="00980593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80593" w:rsidRDefault="00980593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77BBF" w:rsidRDefault="00D77BBF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C68F8" w:rsidRPr="00AF28D2" w:rsidRDefault="00B61CE7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</w:t>
      </w:r>
      <w:r w:rsidR="000C68F8">
        <w:rPr>
          <w:rFonts w:ascii="Tahoma" w:hAnsi="Tahoma" w:cs="Tahoma"/>
          <w:sz w:val="18"/>
          <w:szCs w:val="18"/>
        </w:rPr>
        <w:t>a</w:t>
      </w:r>
      <w:r w:rsidR="000C68F8" w:rsidRPr="00AF28D2">
        <w:rPr>
          <w:rFonts w:ascii="Tahoma" w:hAnsi="Tahoma" w:cs="Tahoma"/>
          <w:sz w:val="18"/>
          <w:szCs w:val="18"/>
        </w:rPr>
        <w:t>psala: Hana Tománková</w:t>
      </w:r>
    </w:p>
    <w:p w:rsidR="000C68F8" w:rsidRPr="00AF28D2" w:rsidRDefault="000C68F8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0C68F8" w:rsidRDefault="000C68F8" w:rsidP="000C68F8">
      <w:pPr>
        <w:pStyle w:val="Zkladntext3"/>
        <w:tabs>
          <w:tab w:val="left" w:pos="7587"/>
        </w:tabs>
        <w:spacing w:after="0" w:line="240" w:lineRule="auto"/>
        <w:jc w:val="both"/>
        <w:rPr>
          <w:rFonts w:ascii="Tahoma" w:hAnsi="Tahoma" w:cs="Tahoma"/>
          <w:b/>
          <w:szCs w:val="20"/>
          <w:u w:val="single"/>
        </w:rPr>
      </w:pPr>
      <w:r w:rsidRPr="00AF28D2">
        <w:rPr>
          <w:rFonts w:ascii="Tahoma" w:hAnsi="Tahoma" w:cs="Tahoma"/>
          <w:sz w:val="18"/>
          <w:szCs w:val="18"/>
        </w:rPr>
        <w:t>Frýdek-Místek dne</w:t>
      </w:r>
      <w:r>
        <w:rPr>
          <w:rFonts w:ascii="Tahoma" w:hAnsi="Tahoma" w:cs="Tahoma"/>
          <w:sz w:val="18"/>
          <w:szCs w:val="18"/>
        </w:rPr>
        <w:t xml:space="preserve"> </w:t>
      </w:r>
      <w:r w:rsidR="008113C0">
        <w:rPr>
          <w:rFonts w:ascii="Tahoma" w:hAnsi="Tahoma" w:cs="Tahoma"/>
          <w:sz w:val="18"/>
          <w:szCs w:val="18"/>
        </w:rPr>
        <w:t>29</w:t>
      </w:r>
      <w:r w:rsidR="003C397B">
        <w:rPr>
          <w:rFonts w:ascii="Tahoma" w:hAnsi="Tahoma" w:cs="Tahoma"/>
          <w:sz w:val="18"/>
          <w:szCs w:val="18"/>
        </w:rPr>
        <w:t>.</w:t>
      </w:r>
      <w:r w:rsidR="00671EB6">
        <w:rPr>
          <w:rFonts w:ascii="Tahoma" w:hAnsi="Tahoma" w:cs="Tahoma"/>
          <w:sz w:val="18"/>
          <w:szCs w:val="18"/>
        </w:rPr>
        <w:t xml:space="preserve"> </w:t>
      </w:r>
      <w:r w:rsidR="003C397B">
        <w:rPr>
          <w:rFonts w:ascii="Tahoma" w:hAnsi="Tahoma" w:cs="Tahoma"/>
          <w:sz w:val="18"/>
          <w:szCs w:val="18"/>
        </w:rPr>
        <w:t>6.</w:t>
      </w:r>
      <w:r w:rsidR="00671EB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2021</w:t>
      </w:r>
    </w:p>
    <w:sectPr w:rsidR="000C68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F03" w:rsidRDefault="00467F03" w:rsidP="007F43FA">
      <w:pPr>
        <w:spacing w:after="0" w:line="240" w:lineRule="auto"/>
      </w:pPr>
      <w:r>
        <w:separator/>
      </w:r>
    </w:p>
  </w:endnote>
  <w:endnote w:type="continuationSeparator" w:id="0">
    <w:p w:rsidR="00467F03" w:rsidRDefault="00467F03" w:rsidP="007F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2788182"/>
      <w:docPartObj>
        <w:docPartGallery w:val="Page Numbers (Bottom of Page)"/>
        <w:docPartUnique/>
      </w:docPartObj>
    </w:sdtPr>
    <w:sdtEndPr/>
    <w:sdtContent>
      <w:p w:rsidR="007F43FA" w:rsidRDefault="007F43F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F43FA" w:rsidRDefault="007F43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F03" w:rsidRDefault="00467F03" w:rsidP="007F43FA">
      <w:pPr>
        <w:spacing w:after="0" w:line="240" w:lineRule="auto"/>
      </w:pPr>
      <w:r>
        <w:separator/>
      </w:r>
    </w:p>
  </w:footnote>
  <w:footnote w:type="continuationSeparator" w:id="0">
    <w:p w:rsidR="00467F03" w:rsidRDefault="00467F03" w:rsidP="007F4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4162C6E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Cs w:val="20"/>
      </w:rPr>
    </w:lvl>
  </w:abstractNum>
  <w:abstractNum w:abstractNumId="1" w15:restartNumberingAfterBreak="0">
    <w:nsid w:val="023845F0"/>
    <w:multiLevelType w:val="hybridMultilevel"/>
    <w:tmpl w:val="493E4A4A"/>
    <w:lvl w:ilvl="0" w:tplc="04050017">
      <w:start w:val="1"/>
      <w:numFmt w:val="lowerLetter"/>
      <w:lvlText w:val="%1)"/>
      <w:lvlJc w:val="left"/>
      <w:pPr>
        <w:ind w:left="436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83A5C53"/>
    <w:multiLevelType w:val="hybridMultilevel"/>
    <w:tmpl w:val="C9AA3CAE"/>
    <w:lvl w:ilvl="0" w:tplc="B4F23D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0495B"/>
    <w:multiLevelType w:val="hybridMultilevel"/>
    <w:tmpl w:val="DEC017BC"/>
    <w:lvl w:ilvl="0" w:tplc="DE98F02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56CFD"/>
    <w:multiLevelType w:val="hybridMultilevel"/>
    <w:tmpl w:val="F49002D0"/>
    <w:lvl w:ilvl="0" w:tplc="CAA82C6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24B72"/>
    <w:multiLevelType w:val="hybridMultilevel"/>
    <w:tmpl w:val="BEBE0676"/>
    <w:lvl w:ilvl="0" w:tplc="3EF227A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03F61"/>
    <w:multiLevelType w:val="hybridMultilevel"/>
    <w:tmpl w:val="6F56905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F77CB"/>
    <w:multiLevelType w:val="multilevel"/>
    <w:tmpl w:val="F53212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07459"/>
    <w:multiLevelType w:val="multilevel"/>
    <w:tmpl w:val="76DC6EB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152" w:hanging="720"/>
      </w:pPr>
    </w:lvl>
    <w:lvl w:ilvl="2">
      <w:start w:val="1"/>
      <w:numFmt w:val="decimal"/>
      <w:lvlText w:val="%1.%2.%3."/>
      <w:lvlJc w:val="left"/>
      <w:pPr>
        <w:ind w:left="1584" w:hanging="720"/>
      </w:pPr>
    </w:lvl>
    <w:lvl w:ilvl="3">
      <w:start w:val="1"/>
      <w:numFmt w:val="decimal"/>
      <w:lvlText w:val="%1.%2.%3.%4."/>
      <w:lvlJc w:val="left"/>
      <w:pPr>
        <w:ind w:left="2376" w:hanging="1080"/>
      </w:pPr>
    </w:lvl>
    <w:lvl w:ilvl="4">
      <w:start w:val="1"/>
      <w:numFmt w:val="decimal"/>
      <w:lvlText w:val="%1.%2.%3.%4.%5."/>
      <w:lvlJc w:val="left"/>
      <w:pPr>
        <w:ind w:left="2808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032" w:hanging="1440"/>
      </w:pPr>
    </w:lvl>
    <w:lvl w:ilvl="7">
      <w:start w:val="1"/>
      <w:numFmt w:val="decimal"/>
      <w:lvlText w:val="%1.%2.%3.%4.%5.%6.%7.%8."/>
      <w:lvlJc w:val="left"/>
      <w:pPr>
        <w:ind w:left="4824" w:hanging="1800"/>
      </w:pPr>
    </w:lvl>
    <w:lvl w:ilvl="8">
      <w:start w:val="1"/>
      <w:numFmt w:val="decimal"/>
      <w:lvlText w:val="%1.%2.%3.%4.%5.%6.%7.%8.%9."/>
      <w:lvlJc w:val="left"/>
      <w:pPr>
        <w:ind w:left="5256" w:hanging="1800"/>
      </w:pPr>
    </w:lvl>
  </w:abstractNum>
  <w:abstractNum w:abstractNumId="9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10EB1"/>
    <w:multiLevelType w:val="hybridMultilevel"/>
    <w:tmpl w:val="BB8426E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3" w15:restartNumberingAfterBreak="0">
    <w:nsid w:val="3A8B150B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47A0B"/>
    <w:multiLevelType w:val="hybridMultilevel"/>
    <w:tmpl w:val="9F36846E"/>
    <w:lvl w:ilvl="0" w:tplc="C7C8D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964345A"/>
    <w:multiLevelType w:val="hybridMultilevel"/>
    <w:tmpl w:val="E444BF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12ED3"/>
    <w:multiLevelType w:val="hybridMultilevel"/>
    <w:tmpl w:val="9E468E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F3256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370B0"/>
    <w:multiLevelType w:val="hybridMultilevel"/>
    <w:tmpl w:val="C26A00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8807F5"/>
    <w:multiLevelType w:val="hybridMultilevel"/>
    <w:tmpl w:val="F9DE53CE"/>
    <w:lvl w:ilvl="0" w:tplc="89B20C3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61C38"/>
    <w:multiLevelType w:val="hybridMultilevel"/>
    <w:tmpl w:val="8FF8B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E5E7E"/>
    <w:multiLevelType w:val="hybridMultilevel"/>
    <w:tmpl w:val="EAC29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E6645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32B13"/>
    <w:multiLevelType w:val="singleLevel"/>
    <w:tmpl w:val="4162C6E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Cs w:val="20"/>
      </w:rPr>
    </w:lvl>
  </w:abstractNum>
  <w:abstractNum w:abstractNumId="24" w15:restartNumberingAfterBreak="0">
    <w:nsid w:val="6C885C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9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3FE3AD4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85557"/>
    <w:multiLevelType w:val="hybridMultilevel"/>
    <w:tmpl w:val="707CD6C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7583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6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5869CE"/>
    <w:multiLevelType w:val="hybridMultilevel"/>
    <w:tmpl w:val="D5FC9D2C"/>
    <w:lvl w:ilvl="0" w:tplc="0C080E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E68BF14">
      <w:start w:val="2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4B44D478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1"/>
  </w:num>
  <w:num w:numId="5">
    <w:abstractNumId w:val="24"/>
  </w:num>
  <w:num w:numId="6">
    <w:abstractNumId w:val="16"/>
  </w:num>
  <w:num w:numId="7">
    <w:abstractNumId w:val="9"/>
  </w:num>
  <w:num w:numId="8">
    <w:abstractNumId w:val="10"/>
  </w:num>
  <w:num w:numId="9">
    <w:abstractNumId w:val="26"/>
  </w:num>
  <w:num w:numId="10">
    <w:abstractNumId w:val="20"/>
  </w:num>
  <w:num w:numId="11">
    <w:abstractNumId w:val="2"/>
  </w:num>
  <w:num w:numId="12">
    <w:abstractNumId w:val="15"/>
  </w:num>
  <w:num w:numId="13">
    <w:abstractNumId w:val="5"/>
  </w:num>
  <w:num w:numId="14">
    <w:abstractNumId w:val="1"/>
  </w:num>
  <w:num w:numId="15">
    <w:abstractNumId w:val="29"/>
  </w:num>
  <w:num w:numId="16">
    <w:abstractNumId w:val="22"/>
  </w:num>
  <w:num w:numId="17">
    <w:abstractNumId w:val="25"/>
  </w:num>
  <w:num w:numId="18">
    <w:abstractNumId w:val="17"/>
  </w:num>
  <w:num w:numId="19">
    <w:abstractNumId w:val="28"/>
  </w:num>
  <w:num w:numId="20">
    <w:abstractNumId w:val="4"/>
  </w:num>
  <w:num w:numId="21">
    <w:abstractNumId w:val="19"/>
  </w:num>
  <w:num w:numId="22">
    <w:abstractNumId w:val="6"/>
  </w:num>
  <w:num w:numId="23">
    <w:abstractNumId w:val="3"/>
  </w:num>
  <w:num w:numId="24">
    <w:abstractNumId w:val="18"/>
  </w:num>
  <w:num w:numId="25">
    <w:abstractNumId w:val="21"/>
  </w:num>
  <w:num w:numId="26">
    <w:abstractNumId w:val="0"/>
  </w:num>
  <w:num w:numId="27">
    <w:abstractNumId w:val="23"/>
  </w:num>
  <w:num w:numId="28">
    <w:abstractNumId w:val="7"/>
  </w:num>
  <w:num w:numId="29">
    <w:abstractNumId w:val="13"/>
  </w:num>
  <w:num w:numId="30">
    <w:abstractNumId w:val="14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31"/>
    <w:rsid w:val="000334AA"/>
    <w:rsid w:val="0005490A"/>
    <w:rsid w:val="0006315F"/>
    <w:rsid w:val="00066F39"/>
    <w:rsid w:val="00067320"/>
    <w:rsid w:val="00071134"/>
    <w:rsid w:val="00092429"/>
    <w:rsid w:val="00095F86"/>
    <w:rsid w:val="000A5EB9"/>
    <w:rsid w:val="000C68F8"/>
    <w:rsid w:val="000D125C"/>
    <w:rsid w:val="000D2E52"/>
    <w:rsid w:val="000D4812"/>
    <w:rsid w:val="000D608A"/>
    <w:rsid w:val="000D76FA"/>
    <w:rsid w:val="000D780A"/>
    <w:rsid w:val="000E71D4"/>
    <w:rsid w:val="00104D62"/>
    <w:rsid w:val="00112884"/>
    <w:rsid w:val="00156030"/>
    <w:rsid w:val="0016368F"/>
    <w:rsid w:val="00165266"/>
    <w:rsid w:val="00166AE2"/>
    <w:rsid w:val="00173EBB"/>
    <w:rsid w:val="001811A9"/>
    <w:rsid w:val="00185057"/>
    <w:rsid w:val="001A5FB9"/>
    <w:rsid w:val="001A7134"/>
    <w:rsid w:val="001B63B3"/>
    <w:rsid w:val="001C2894"/>
    <w:rsid w:val="001D60AD"/>
    <w:rsid w:val="001F5DC3"/>
    <w:rsid w:val="0020683C"/>
    <w:rsid w:val="002071ED"/>
    <w:rsid w:val="002545FA"/>
    <w:rsid w:val="00284209"/>
    <w:rsid w:val="0031481D"/>
    <w:rsid w:val="003217EF"/>
    <w:rsid w:val="0034101D"/>
    <w:rsid w:val="00363F5E"/>
    <w:rsid w:val="00371D70"/>
    <w:rsid w:val="00385AD4"/>
    <w:rsid w:val="00396CBA"/>
    <w:rsid w:val="003A3CE0"/>
    <w:rsid w:val="003B43FC"/>
    <w:rsid w:val="003C2B9C"/>
    <w:rsid w:val="003C397B"/>
    <w:rsid w:val="003D09E3"/>
    <w:rsid w:val="00402EC6"/>
    <w:rsid w:val="004075EA"/>
    <w:rsid w:val="00422596"/>
    <w:rsid w:val="00422973"/>
    <w:rsid w:val="00452E2B"/>
    <w:rsid w:val="00456388"/>
    <w:rsid w:val="00464547"/>
    <w:rsid w:val="00467F03"/>
    <w:rsid w:val="00470EDF"/>
    <w:rsid w:val="00483659"/>
    <w:rsid w:val="00492F25"/>
    <w:rsid w:val="004D56DF"/>
    <w:rsid w:val="004E5FC1"/>
    <w:rsid w:val="004F074F"/>
    <w:rsid w:val="0050536A"/>
    <w:rsid w:val="005242BF"/>
    <w:rsid w:val="00557931"/>
    <w:rsid w:val="0058007B"/>
    <w:rsid w:val="00596DA6"/>
    <w:rsid w:val="005A099F"/>
    <w:rsid w:val="005A4A26"/>
    <w:rsid w:val="005C20D7"/>
    <w:rsid w:val="00605096"/>
    <w:rsid w:val="00605DDF"/>
    <w:rsid w:val="00617AB9"/>
    <w:rsid w:val="00636FE4"/>
    <w:rsid w:val="00653BB4"/>
    <w:rsid w:val="00655F68"/>
    <w:rsid w:val="00671EB6"/>
    <w:rsid w:val="0067563A"/>
    <w:rsid w:val="006838BD"/>
    <w:rsid w:val="00694D45"/>
    <w:rsid w:val="00696C09"/>
    <w:rsid w:val="006B48FC"/>
    <w:rsid w:val="006B5488"/>
    <w:rsid w:val="006D3148"/>
    <w:rsid w:val="006E092F"/>
    <w:rsid w:val="006E3588"/>
    <w:rsid w:val="006E3B5B"/>
    <w:rsid w:val="006F3F45"/>
    <w:rsid w:val="0075569F"/>
    <w:rsid w:val="00775707"/>
    <w:rsid w:val="00795BA7"/>
    <w:rsid w:val="007E78B9"/>
    <w:rsid w:val="007F2D1A"/>
    <w:rsid w:val="007F43FA"/>
    <w:rsid w:val="007F6882"/>
    <w:rsid w:val="00802470"/>
    <w:rsid w:val="008113C0"/>
    <w:rsid w:val="00853656"/>
    <w:rsid w:val="00853BD5"/>
    <w:rsid w:val="00855099"/>
    <w:rsid w:val="008562BA"/>
    <w:rsid w:val="0088658E"/>
    <w:rsid w:val="008A70AA"/>
    <w:rsid w:val="008C56CD"/>
    <w:rsid w:val="008E4C24"/>
    <w:rsid w:val="008F1F94"/>
    <w:rsid w:val="009210E6"/>
    <w:rsid w:val="00980593"/>
    <w:rsid w:val="009A2686"/>
    <w:rsid w:val="009A7428"/>
    <w:rsid w:val="009B5540"/>
    <w:rsid w:val="009E0EF3"/>
    <w:rsid w:val="009E321A"/>
    <w:rsid w:val="00A00B03"/>
    <w:rsid w:val="00A016C8"/>
    <w:rsid w:val="00A06D99"/>
    <w:rsid w:val="00A1124D"/>
    <w:rsid w:val="00A11C8C"/>
    <w:rsid w:val="00A1438B"/>
    <w:rsid w:val="00A14B23"/>
    <w:rsid w:val="00A56602"/>
    <w:rsid w:val="00A6566D"/>
    <w:rsid w:val="00A71109"/>
    <w:rsid w:val="00A71D18"/>
    <w:rsid w:val="00A7659A"/>
    <w:rsid w:val="00A93763"/>
    <w:rsid w:val="00AD5F62"/>
    <w:rsid w:val="00AE7573"/>
    <w:rsid w:val="00B56ADF"/>
    <w:rsid w:val="00B61CE7"/>
    <w:rsid w:val="00B9241F"/>
    <w:rsid w:val="00BC7C17"/>
    <w:rsid w:val="00BD4A40"/>
    <w:rsid w:val="00C05383"/>
    <w:rsid w:val="00C10F07"/>
    <w:rsid w:val="00C44831"/>
    <w:rsid w:val="00C75B15"/>
    <w:rsid w:val="00CC1DD9"/>
    <w:rsid w:val="00CC2533"/>
    <w:rsid w:val="00CD0465"/>
    <w:rsid w:val="00CE164B"/>
    <w:rsid w:val="00D05AA2"/>
    <w:rsid w:val="00D21AB9"/>
    <w:rsid w:val="00D52D06"/>
    <w:rsid w:val="00D578EC"/>
    <w:rsid w:val="00D654C6"/>
    <w:rsid w:val="00D77BBF"/>
    <w:rsid w:val="00D82053"/>
    <w:rsid w:val="00DB4CA4"/>
    <w:rsid w:val="00DE24BE"/>
    <w:rsid w:val="00DF6C5E"/>
    <w:rsid w:val="00E24B5B"/>
    <w:rsid w:val="00E511C4"/>
    <w:rsid w:val="00E56905"/>
    <w:rsid w:val="00E66CF0"/>
    <w:rsid w:val="00E813ED"/>
    <w:rsid w:val="00E863FD"/>
    <w:rsid w:val="00EF2551"/>
    <w:rsid w:val="00EF3627"/>
    <w:rsid w:val="00EF6561"/>
    <w:rsid w:val="00F31C89"/>
    <w:rsid w:val="00F3258C"/>
    <w:rsid w:val="00F375EC"/>
    <w:rsid w:val="00F5273F"/>
    <w:rsid w:val="00F5355E"/>
    <w:rsid w:val="00F649BD"/>
    <w:rsid w:val="00F941EC"/>
    <w:rsid w:val="00FA63D6"/>
    <w:rsid w:val="00FB2E68"/>
    <w:rsid w:val="00FB38E1"/>
    <w:rsid w:val="00FE006E"/>
    <w:rsid w:val="00FE0F84"/>
    <w:rsid w:val="00FE7599"/>
    <w:rsid w:val="00FF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02D06-69B5-4E99-AC09-668BBB10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4831"/>
    <w:pPr>
      <w:spacing w:line="254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C68F8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924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C68F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C68F8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68F8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C68F8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0C68F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Zkladntext3">
    <w:name w:val="Body Text 3"/>
    <w:basedOn w:val="Normln"/>
    <w:link w:val="Zkladntext3Char"/>
    <w:uiPriority w:val="99"/>
    <w:unhideWhenUsed/>
    <w:rsid w:val="000C68F8"/>
    <w:pPr>
      <w:spacing w:after="120" w:line="256" w:lineRule="auto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C68F8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F649BD"/>
    <w:pPr>
      <w:ind w:left="720"/>
      <w:contextualSpacing/>
    </w:pPr>
  </w:style>
  <w:style w:type="paragraph" w:styleId="Zkladntext">
    <w:name w:val="Body Text"/>
    <w:basedOn w:val="Normln"/>
    <w:link w:val="ZkladntextChar"/>
    <w:rsid w:val="00F649BD"/>
    <w:pPr>
      <w:spacing w:after="12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649BD"/>
    <w:rPr>
      <w:rFonts w:ascii="Arial" w:eastAsia="Times New Roman" w:hAnsi="Arial" w:cs="Times New Roman"/>
      <w:kern w:val="22"/>
      <w:sz w:val="20"/>
      <w:szCs w:val="24"/>
      <w:lang w:eastAsia="cs-CZ"/>
    </w:rPr>
  </w:style>
  <w:style w:type="paragraph" w:customStyle="1" w:styleId="Zkladntext31">
    <w:name w:val="Základní text 31"/>
    <w:basedOn w:val="Normln"/>
    <w:rsid w:val="000D60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112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1124D"/>
  </w:style>
  <w:style w:type="character" w:customStyle="1" w:styleId="BezmezerChar">
    <w:name w:val="Bez mezer Char"/>
    <w:link w:val="Bezmezer"/>
    <w:uiPriority w:val="1"/>
    <w:locked/>
    <w:rsid w:val="00694D45"/>
  </w:style>
  <w:style w:type="paragraph" w:styleId="Bezmezer">
    <w:name w:val="No Spacing"/>
    <w:link w:val="BezmezerChar"/>
    <w:uiPriority w:val="1"/>
    <w:qFormat/>
    <w:rsid w:val="00694D45"/>
    <w:pPr>
      <w:suppressAutoHyphens/>
      <w:spacing w:after="0" w:line="240" w:lineRule="auto"/>
      <w:ind w:left="714" w:hanging="357"/>
      <w:jc w:val="both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924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7F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43FA"/>
  </w:style>
  <w:style w:type="paragraph" w:styleId="Zpat">
    <w:name w:val="footer"/>
    <w:basedOn w:val="Normln"/>
    <w:link w:val="ZpatChar"/>
    <w:uiPriority w:val="99"/>
    <w:unhideWhenUsed/>
    <w:rsid w:val="007F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43FA"/>
  </w:style>
  <w:style w:type="paragraph" w:styleId="Zkladntext2">
    <w:name w:val="Body Text 2"/>
    <w:basedOn w:val="Normln"/>
    <w:link w:val="Zkladntext2Char"/>
    <w:uiPriority w:val="99"/>
    <w:semiHidden/>
    <w:unhideWhenUsed/>
    <w:rsid w:val="00E66C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66CF0"/>
  </w:style>
  <w:style w:type="character" w:customStyle="1" w:styleId="OdstavecseseznamemChar">
    <w:name w:val="Odstavec se seznamem Char"/>
    <w:link w:val="Odstavecseseznamem"/>
    <w:uiPriority w:val="99"/>
    <w:rsid w:val="00795BA7"/>
  </w:style>
  <w:style w:type="paragraph" w:customStyle="1" w:styleId="CharCharChar1CharCharCharCharCharCharChar">
    <w:name w:val="Char Char Char1 Char Char Char Char Char Char Char"/>
    <w:basedOn w:val="Normln"/>
    <w:rsid w:val="00A016C8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Standardodstavec">
    <w:name w:val="Standard_odstavec"/>
    <w:basedOn w:val="Normln"/>
    <w:rsid w:val="00D77BBF"/>
    <w:pPr>
      <w:spacing w:before="120" w:after="60" w:line="264" w:lineRule="auto"/>
      <w:ind w:firstLine="567"/>
      <w:jc w:val="both"/>
    </w:pPr>
    <w:rPr>
      <w:rFonts w:ascii="Arial" w:eastAsia="Times New Roman" w:hAnsi="Arial" w:cs="Times New Roman"/>
      <w:kern w:val="20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2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2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6A895-E069-4CBF-822A-06C6A5B9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4055</Words>
  <Characters>23926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2</cp:revision>
  <cp:lastPrinted>2021-06-30T06:09:00Z</cp:lastPrinted>
  <dcterms:created xsi:type="dcterms:W3CDTF">2021-07-01T07:29:00Z</dcterms:created>
  <dcterms:modified xsi:type="dcterms:W3CDTF">2021-07-01T07:29:00Z</dcterms:modified>
</cp:coreProperties>
</file>